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65E08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0B725B23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F36E1B" w:rsidRPr="00141BB8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gabrielop@ferochi.cl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3D1EF55A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2FC28079" w14:textId="77777777" w:rsidTr="00024979">
        <w:tc>
          <w:tcPr>
            <w:tcW w:w="1344" w:type="dxa"/>
          </w:tcPr>
          <w:p w14:paraId="67B75AE7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00274EA0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7F000984" w14:textId="77777777" w:rsidR="00C8708A" w:rsidRPr="00F2123A" w:rsidRDefault="001B446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2022-2023</w:t>
            </w:r>
          </w:p>
        </w:tc>
        <w:tc>
          <w:tcPr>
            <w:tcW w:w="1984" w:type="dxa"/>
            <w:gridSpan w:val="2"/>
          </w:tcPr>
          <w:p w14:paraId="3F7A1267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4920CE9C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0AA324AC" w14:textId="77777777" w:rsidR="00C8708A" w:rsidRPr="00F2123A" w:rsidRDefault="00F36E1B" w:rsidP="00721581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18-19 de Septiembre 2022</w:t>
            </w:r>
          </w:p>
        </w:tc>
      </w:tr>
      <w:tr w:rsidR="00C8708A" w:rsidRPr="00F2123A" w14:paraId="05F0C01E" w14:textId="77777777" w:rsidTr="00024979">
        <w:tc>
          <w:tcPr>
            <w:tcW w:w="3387" w:type="dxa"/>
            <w:gridSpan w:val="5"/>
          </w:tcPr>
          <w:p w14:paraId="53C77F51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276C2CB4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7BFBCCE7" w14:textId="77777777" w:rsidR="00C8708A" w:rsidRPr="00F2123A" w:rsidRDefault="00721581" w:rsidP="007D0400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Provincial en Series Libres</w:t>
            </w:r>
          </w:p>
        </w:tc>
      </w:tr>
      <w:tr w:rsidR="00C8708A" w:rsidRPr="00F2123A" w14:paraId="25AE665E" w14:textId="77777777" w:rsidTr="00024979">
        <w:tc>
          <w:tcPr>
            <w:tcW w:w="4947" w:type="dxa"/>
            <w:gridSpan w:val="7"/>
          </w:tcPr>
          <w:p w14:paraId="0006FEAB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27648957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56F59051" w14:textId="77777777" w:rsidR="00C8708A" w:rsidRPr="00F2123A" w:rsidRDefault="0072158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Cordillera</w:t>
            </w:r>
          </w:p>
        </w:tc>
      </w:tr>
      <w:tr w:rsidR="00024979" w:rsidRPr="00F2123A" w14:paraId="1DD6869A" w14:textId="77777777" w:rsidTr="00024979">
        <w:tc>
          <w:tcPr>
            <w:tcW w:w="2537" w:type="dxa"/>
            <w:gridSpan w:val="3"/>
          </w:tcPr>
          <w:p w14:paraId="2E99F00D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629AFCA3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EDAD1DA" w14:textId="77777777" w:rsidR="00024979" w:rsidRPr="00F2123A" w:rsidRDefault="006740A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CLAUDIO VENEGAS LILLO</w:t>
            </w:r>
          </w:p>
        </w:tc>
        <w:tc>
          <w:tcPr>
            <w:tcW w:w="1417" w:type="dxa"/>
            <w:gridSpan w:val="3"/>
          </w:tcPr>
          <w:p w14:paraId="5BB193D3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680FAC4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D21075F" w14:textId="77777777" w:rsidR="00024979" w:rsidRPr="00F2123A" w:rsidRDefault="006740A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+56961515791</w:t>
            </w:r>
          </w:p>
        </w:tc>
        <w:tc>
          <w:tcPr>
            <w:tcW w:w="2126" w:type="dxa"/>
          </w:tcPr>
          <w:p w14:paraId="57249D01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32A812DF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4E8B0E0" w14:textId="77777777" w:rsidR="00024979" w:rsidRPr="00F2123A" w:rsidRDefault="00F36E1B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718</w:t>
            </w:r>
            <w:r w:rsidR="00721581">
              <w:rPr>
                <w:rFonts w:asciiTheme="minorHAnsi" w:hAnsiTheme="minorHAnsi"/>
                <w:lang w:val="es-ES_tradnl"/>
              </w:rPr>
              <w:t xml:space="preserve"> Km</w:t>
            </w:r>
          </w:p>
        </w:tc>
      </w:tr>
      <w:tr w:rsidR="00024979" w:rsidRPr="00F2123A" w14:paraId="7CA5D0E6" w14:textId="77777777" w:rsidTr="00024979">
        <w:tc>
          <w:tcPr>
            <w:tcW w:w="2537" w:type="dxa"/>
            <w:gridSpan w:val="3"/>
          </w:tcPr>
          <w:p w14:paraId="49F673E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0ECA047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71B34DB" w14:textId="77777777" w:rsidR="00024979" w:rsidRPr="00EF2445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9C7A2A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AB7CC7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82CBFD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17C93CB5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E2AA0C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6467C96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37AE6216" w14:textId="77777777" w:rsidTr="00024979">
        <w:tc>
          <w:tcPr>
            <w:tcW w:w="2537" w:type="dxa"/>
            <w:gridSpan w:val="3"/>
          </w:tcPr>
          <w:p w14:paraId="004C040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7F42B5B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D410F8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03FDC08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8CFD90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18C4CCA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50EC4C4E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4382F2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A764E8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1366D3B3" w14:textId="77777777" w:rsidTr="00024979">
        <w:tc>
          <w:tcPr>
            <w:tcW w:w="2537" w:type="dxa"/>
            <w:gridSpan w:val="3"/>
          </w:tcPr>
          <w:p w14:paraId="37F5BAD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690C88B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0E5B57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76E652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12C40D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9C1767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7DEA89B2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9B1630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1530FD0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42B89E67" w14:textId="77777777" w:rsidTr="00024979">
        <w:tc>
          <w:tcPr>
            <w:tcW w:w="2537" w:type="dxa"/>
            <w:gridSpan w:val="3"/>
          </w:tcPr>
          <w:p w14:paraId="6AD446A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6CA8541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0AE7F9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160EB1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E26BBA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3EF9AC4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B537CAF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CE30B5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D3699D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0636AB2E" w14:textId="77777777" w:rsidTr="00024979">
        <w:tc>
          <w:tcPr>
            <w:tcW w:w="2537" w:type="dxa"/>
            <w:gridSpan w:val="3"/>
          </w:tcPr>
          <w:p w14:paraId="3FA1B25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3943235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FAFD73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7E0103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9DA6FB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7BFC644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1C9F8C07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FCB9DD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31723A6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215F7DE6" w14:textId="77777777" w:rsidTr="00024979">
        <w:tc>
          <w:tcPr>
            <w:tcW w:w="2537" w:type="dxa"/>
            <w:gridSpan w:val="3"/>
          </w:tcPr>
          <w:p w14:paraId="7A51B490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2B88E2A3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D6B5777" w14:textId="77777777" w:rsidR="007F0ADE" w:rsidRPr="00F2123A" w:rsidRDefault="00F36E1B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José Saa Berríos</w:t>
            </w:r>
          </w:p>
        </w:tc>
        <w:tc>
          <w:tcPr>
            <w:tcW w:w="1417" w:type="dxa"/>
            <w:gridSpan w:val="3"/>
          </w:tcPr>
          <w:p w14:paraId="5A07384F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620824DC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D7AF6EB" w14:textId="77777777" w:rsidR="007F0ADE" w:rsidRPr="00F2123A" w:rsidRDefault="00F36E1B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54747</w:t>
            </w:r>
          </w:p>
        </w:tc>
      </w:tr>
      <w:tr w:rsidR="00DE456F" w:rsidRPr="00F2123A" w14:paraId="41776C1F" w14:textId="77777777" w:rsidTr="00024979">
        <w:tc>
          <w:tcPr>
            <w:tcW w:w="2537" w:type="dxa"/>
            <w:gridSpan w:val="3"/>
          </w:tcPr>
          <w:p w14:paraId="676DA30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7413AEB6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222694A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D2E086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1A0482E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A1E8F9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464CEB9F" w14:textId="77777777" w:rsidTr="00024979">
        <w:tc>
          <w:tcPr>
            <w:tcW w:w="2537" w:type="dxa"/>
            <w:gridSpan w:val="3"/>
          </w:tcPr>
          <w:p w14:paraId="1D7BBA0E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2E9D67EE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7A8DBD1" w14:textId="77777777" w:rsidR="00DE456F" w:rsidRPr="00F2123A" w:rsidRDefault="00F36E1B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José Abarca Pontigo</w:t>
            </w:r>
          </w:p>
        </w:tc>
        <w:tc>
          <w:tcPr>
            <w:tcW w:w="1417" w:type="dxa"/>
            <w:gridSpan w:val="3"/>
          </w:tcPr>
          <w:p w14:paraId="5405D04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7E13BDC1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6639B62" w14:textId="77777777" w:rsidR="00DE456F" w:rsidRPr="00F2123A" w:rsidRDefault="00F36E1B" w:rsidP="0087166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+56992234009</w:t>
            </w:r>
          </w:p>
        </w:tc>
      </w:tr>
      <w:tr w:rsidR="00BE6751" w:rsidRPr="00F2123A" w14:paraId="363B79BB" w14:textId="77777777" w:rsidTr="00024979">
        <w:tc>
          <w:tcPr>
            <w:tcW w:w="2537" w:type="dxa"/>
            <w:gridSpan w:val="3"/>
          </w:tcPr>
          <w:p w14:paraId="0FF8179E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3BAECE9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C38F1B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F9DD86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158439A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CA522FA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2503547D" w14:textId="77777777" w:rsidTr="00024979">
        <w:tc>
          <w:tcPr>
            <w:tcW w:w="2537" w:type="dxa"/>
            <w:gridSpan w:val="3"/>
          </w:tcPr>
          <w:p w14:paraId="22B9DB8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4F2735F6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E4E047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20F45B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1EF2658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42EDDE4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4F3FC970" w14:textId="77777777" w:rsidTr="00024979">
        <w:tc>
          <w:tcPr>
            <w:tcW w:w="2537" w:type="dxa"/>
            <w:gridSpan w:val="3"/>
          </w:tcPr>
          <w:p w14:paraId="0BCCFF07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52606B2F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7FCDA64" w14:textId="77777777" w:rsidR="00EB00E4" w:rsidRPr="00F2123A" w:rsidRDefault="00F36E1B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Pablo Campos</w:t>
            </w:r>
          </w:p>
        </w:tc>
        <w:tc>
          <w:tcPr>
            <w:tcW w:w="1417" w:type="dxa"/>
            <w:gridSpan w:val="3"/>
          </w:tcPr>
          <w:p w14:paraId="1A5312E2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00838CE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677DC00" w14:textId="77777777" w:rsidR="00EB00E4" w:rsidRPr="00F2123A" w:rsidRDefault="00F36E1B" w:rsidP="00B46296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+56992328245</w:t>
            </w:r>
          </w:p>
        </w:tc>
      </w:tr>
      <w:tr w:rsidR="00EB00E4" w:rsidRPr="00F2123A" w14:paraId="7669C976" w14:textId="77777777" w:rsidTr="00024979">
        <w:tc>
          <w:tcPr>
            <w:tcW w:w="2537" w:type="dxa"/>
            <w:gridSpan w:val="3"/>
          </w:tcPr>
          <w:p w14:paraId="5D1FA235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219EA0E6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D8F62A2" w14:textId="77777777" w:rsidR="00EB00E4" w:rsidRPr="00F2123A" w:rsidRDefault="00F36E1B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Rubén Palacios</w:t>
            </w:r>
          </w:p>
        </w:tc>
        <w:tc>
          <w:tcPr>
            <w:tcW w:w="1417" w:type="dxa"/>
            <w:gridSpan w:val="3"/>
          </w:tcPr>
          <w:p w14:paraId="60C7BAD7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957A9B6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316A2A0" w14:textId="77777777" w:rsidR="00EB00E4" w:rsidRPr="00F2123A" w:rsidRDefault="00F36E1B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+56984491788</w:t>
            </w:r>
          </w:p>
        </w:tc>
      </w:tr>
      <w:tr w:rsidR="00C8708A" w:rsidRPr="00F2123A" w14:paraId="22D4E0AA" w14:textId="77777777" w:rsidTr="00024979">
        <w:tc>
          <w:tcPr>
            <w:tcW w:w="2537" w:type="dxa"/>
            <w:gridSpan w:val="3"/>
          </w:tcPr>
          <w:p w14:paraId="53629EF0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09784CC2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672573B5" w14:textId="77777777" w:rsidR="00C8708A" w:rsidRPr="00F2123A" w:rsidRDefault="0072158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15</w:t>
            </w:r>
            <w:r w:rsidR="00217B3F">
              <w:rPr>
                <w:rFonts w:asciiTheme="minorHAnsi" w:hAnsiTheme="minorHAnsi"/>
                <w:lang w:val="es-ES_tradnl"/>
              </w:rPr>
              <w:t>0</w:t>
            </w:r>
            <w:r w:rsidR="00F36E1B">
              <w:rPr>
                <w:rFonts w:asciiTheme="minorHAnsi" w:hAnsiTheme="minorHAnsi"/>
                <w:lang w:val="es-ES_tradnl"/>
              </w:rPr>
              <w:t>0</w:t>
            </w:r>
            <w:r w:rsidR="00217B3F">
              <w:rPr>
                <w:rFonts w:asciiTheme="minorHAnsi" w:hAnsiTheme="minorHAnsi"/>
                <w:lang w:val="es-ES_tradnl"/>
              </w:rPr>
              <w:t xml:space="preserve"> personas</w:t>
            </w:r>
          </w:p>
        </w:tc>
      </w:tr>
      <w:tr w:rsidR="00C8708A" w:rsidRPr="00F2123A" w14:paraId="5D6AC4B8" w14:textId="77777777" w:rsidTr="00024979">
        <w:tc>
          <w:tcPr>
            <w:tcW w:w="2537" w:type="dxa"/>
            <w:gridSpan w:val="3"/>
          </w:tcPr>
          <w:p w14:paraId="5BBBA18A" w14:textId="77777777" w:rsidR="006A75F3" w:rsidRPr="00024979" w:rsidRDefault="00BB6F08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hospedó </w:t>
            </w:r>
            <w:r w:rsidR="00024979">
              <w:rPr>
                <w:rFonts w:asciiTheme="minorHAnsi" w:hAnsiTheme="minorHAnsi"/>
                <w:lang w:val="es-ES_tradnl"/>
              </w:rPr>
              <w:t>el Jurado</w:t>
            </w:r>
          </w:p>
        </w:tc>
        <w:tc>
          <w:tcPr>
            <w:tcW w:w="283" w:type="dxa"/>
          </w:tcPr>
          <w:p w14:paraId="4831056C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1BA9D55B" w14:textId="77777777" w:rsidR="00C8708A" w:rsidRPr="00F2123A" w:rsidRDefault="00721581" w:rsidP="00721581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Departamento de Familiar. Ñuñoa</w:t>
            </w:r>
          </w:p>
        </w:tc>
      </w:tr>
    </w:tbl>
    <w:p w14:paraId="6409BDAE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64BE9932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7F07FCF6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7080557C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065C7A73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24D23FC2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30E4AEDF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6D991446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50158018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63E005D0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244BE863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0F1EE00E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2E863481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33A00598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24ABB259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69E5CFFB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3068AD3F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3ACB144B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BD642E3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05D0B671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32F3B477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4A5F0189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39CAC979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6DCA056B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D035B82" w14:textId="77777777" w:rsidR="00C8708A" w:rsidRPr="00F2123A" w:rsidRDefault="00721581" w:rsidP="00F36E1B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 (</w:t>
            </w:r>
            <w:r w:rsidR="00F36E1B">
              <w:rPr>
                <w:rFonts w:asciiTheme="minorHAnsi" w:hAnsiTheme="minorHAnsi"/>
                <w:bCs/>
                <w:lang w:val="es-ES_tradnl"/>
              </w:rPr>
              <w:t>09:00</w:t>
            </w:r>
            <w:r w:rsidR="00217B3F">
              <w:rPr>
                <w:rFonts w:asciiTheme="minorHAnsi" w:hAnsiTheme="minorHAnsi"/>
                <w:bCs/>
                <w:lang w:val="es-ES_tradnl"/>
              </w:rPr>
              <w:t>)</w:t>
            </w:r>
          </w:p>
        </w:tc>
        <w:tc>
          <w:tcPr>
            <w:tcW w:w="1567" w:type="dxa"/>
            <w:vAlign w:val="center"/>
          </w:tcPr>
          <w:p w14:paraId="24DA420D" w14:textId="77777777" w:rsidR="00C8708A" w:rsidRPr="00F2123A" w:rsidRDefault="00F36E1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21</w:t>
            </w:r>
          </w:p>
        </w:tc>
        <w:tc>
          <w:tcPr>
            <w:tcW w:w="1568" w:type="dxa"/>
            <w:vAlign w:val="center"/>
          </w:tcPr>
          <w:p w14:paraId="6424AC8F" w14:textId="77777777" w:rsidR="00C8708A" w:rsidRPr="00F2123A" w:rsidRDefault="0072158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7" w:type="dxa"/>
            <w:vAlign w:val="center"/>
          </w:tcPr>
          <w:p w14:paraId="6DFCE0DC" w14:textId="77777777" w:rsidR="00C8708A" w:rsidRPr="00F2123A" w:rsidRDefault="0072158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568" w:type="dxa"/>
            <w:vAlign w:val="center"/>
          </w:tcPr>
          <w:p w14:paraId="194B3BE1" w14:textId="77777777" w:rsidR="00C8708A" w:rsidRPr="00F2123A" w:rsidRDefault="0072158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8" w:type="dxa"/>
            <w:vAlign w:val="center"/>
          </w:tcPr>
          <w:p w14:paraId="7644E63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C402CF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509ABB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F0D56D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7DC3F3D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A3ECF6E" w14:textId="77777777" w:rsidR="00C8708A" w:rsidRPr="00F2123A" w:rsidRDefault="00F36E1B" w:rsidP="00F36E1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Caballos</w:t>
            </w:r>
            <w:r w:rsidR="00721581">
              <w:rPr>
                <w:rFonts w:asciiTheme="minorHAnsi" w:hAnsiTheme="minorHAnsi"/>
                <w:bCs/>
                <w:lang w:val="es-ES_tradnl"/>
              </w:rPr>
              <w:t xml:space="preserve"> (1</w:t>
            </w:r>
            <w:r>
              <w:rPr>
                <w:rFonts w:asciiTheme="minorHAnsi" w:hAnsiTheme="minorHAnsi"/>
                <w:bCs/>
                <w:lang w:val="es-ES_tradnl"/>
              </w:rPr>
              <w:t>2:00</w:t>
            </w:r>
            <w:r w:rsidR="00721581">
              <w:rPr>
                <w:rFonts w:asciiTheme="minorHAnsi" w:hAnsiTheme="minorHAnsi"/>
                <w:bCs/>
                <w:lang w:val="es-ES_tradnl"/>
              </w:rPr>
              <w:t>)</w:t>
            </w:r>
          </w:p>
        </w:tc>
        <w:tc>
          <w:tcPr>
            <w:tcW w:w="1567" w:type="dxa"/>
            <w:vAlign w:val="center"/>
          </w:tcPr>
          <w:p w14:paraId="56A8AF03" w14:textId="77777777" w:rsidR="00C8708A" w:rsidRPr="00F2123A" w:rsidRDefault="0072158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29</w:t>
            </w:r>
          </w:p>
        </w:tc>
        <w:tc>
          <w:tcPr>
            <w:tcW w:w="1568" w:type="dxa"/>
            <w:vAlign w:val="center"/>
          </w:tcPr>
          <w:p w14:paraId="204EF044" w14:textId="77777777" w:rsidR="00C8708A" w:rsidRPr="00F2123A" w:rsidRDefault="00F36E1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</w:t>
            </w:r>
            <w:r w:rsidR="00721581"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7" w:type="dxa"/>
            <w:vAlign w:val="center"/>
          </w:tcPr>
          <w:p w14:paraId="0F6422F1" w14:textId="77777777" w:rsidR="00C8708A" w:rsidRPr="00F2123A" w:rsidRDefault="0072158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</w:t>
            </w:r>
            <w:r w:rsidR="00F36E1B">
              <w:rPr>
                <w:rFonts w:asciiTheme="minorHAnsi" w:hAnsiTheme="minorHAnsi"/>
                <w:bCs/>
                <w:lang w:val="es-ES_tradnl"/>
              </w:rPr>
              <w:t>4</w:t>
            </w:r>
          </w:p>
        </w:tc>
        <w:tc>
          <w:tcPr>
            <w:tcW w:w="1568" w:type="dxa"/>
            <w:vAlign w:val="center"/>
          </w:tcPr>
          <w:p w14:paraId="0F9D40E9" w14:textId="77777777" w:rsidR="00C8708A" w:rsidRPr="00F2123A" w:rsidRDefault="00F36E1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1ECFD77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689487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BAD05F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7C9E82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F278857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772F8E7" w14:textId="77777777" w:rsidR="00C8708A" w:rsidRPr="00F2123A" w:rsidRDefault="00F36E1B" w:rsidP="00F36E1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Yeguas (14:40</w:t>
            </w:r>
            <w:r w:rsidR="00721581">
              <w:rPr>
                <w:rFonts w:asciiTheme="minorHAnsi" w:hAnsiTheme="minorHAnsi"/>
                <w:bCs/>
                <w:lang w:val="es-ES_tradnl"/>
              </w:rPr>
              <w:t>)</w:t>
            </w:r>
          </w:p>
        </w:tc>
        <w:tc>
          <w:tcPr>
            <w:tcW w:w="1567" w:type="dxa"/>
            <w:vAlign w:val="center"/>
          </w:tcPr>
          <w:p w14:paraId="50C3856B" w14:textId="77777777" w:rsidR="00C8708A" w:rsidRPr="00F2123A" w:rsidRDefault="00F36E1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29</w:t>
            </w:r>
          </w:p>
        </w:tc>
        <w:tc>
          <w:tcPr>
            <w:tcW w:w="1568" w:type="dxa"/>
            <w:vAlign w:val="center"/>
          </w:tcPr>
          <w:p w14:paraId="77E228FE" w14:textId="77777777" w:rsidR="00C8708A" w:rsidRPr="00F2123A" w:rsidRDefault="00F36E1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</w:t>
            </w:r>
          </w:p>
        </w:tc>
        <w:tc>
          <w:tcPr>
            <w:tcW w:w="1567" w:type="dxa"/>
            <w:vAlign w:val="center"/>
          </w:tcPr>
          <w:p w14:paraId="3A4B9149" w14:textId="77777777" w:rsidR="00C8708A" w:rsidRPr="00F2123A" w:rsidRDefault="00F36E1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568" w:type="dxa"/>
            <w:vAlign w:val="center"/>
          </w:tcPr>
          <w:p w14:paraId="00115E7D" w14:textId="77777777" w:rsidR="00C8708A" w:rsidRPr="00F2123A" w:rsidRDefault="00F36E1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</w:t>
            </w:r>
          </w:p>
        </w:tc>
        <w:tc>
          <w:tcPr>
            <w:tcW w:w="1568" w:type="dxa"/>
            <w:vAlign w:val="center"/>
          </w:tcPr>
          <w:p w14:paraId="3562810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EFCDC6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5A07AB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8909EC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59C9E7D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AA641DA" w14:textId="77777777" w:rsidR="00C8708A" w:rsidRPr="00F2123A" w:rsidRDefault="00F36E1B" w:rsidP="00F36E1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Potros</w:t>
            </w:r>
            <w:r w:rsidR="00721581">
              <w:rPr>
                <w:rFonts w:asciiTheme="minorHAnsi" w:hAnsiTheme="minorHAnsi"/>
                <w:bCs/>
                <w:lang w:val="es-ES_tradnl"/>
              </w:rPr>
              <w:t xml:space="preserve"> (</w:t>
            </w:r>
            <w:r>
              <w:rPr>
                <w:rFonts w:asciiTheme="minorHAnsi" w:hAnsiTheme="minorHAnsi"/>
                <w:bCs/>
                <w:lang w:val="es-ES_tradnl"/>
              </w:rPr>
              <w:t>18:15</w:t>
            </w:r>
            <w:r w:rsidR="00721581">
              <w:rPr>
                <w:rFonts w:asciiTheme="minorHAnsi" w:hAnsiTheme="minorHAnsi"/>
                <w:bCs/>
                <w:lang w:val="es-ES_tradnl"/>
              </w:rPr>
              <w:t>)</w:t>
            </w:r>
          </w:p>
        </w:tc>
        <w:tc>
          <w:tcPr>
            <w:tcW w:w="1567" w:type="dxa"/>
            <w:vAlign w:val="center"/>
          </w:tcPr>
          <w:p w14:paraId="073936A5" w14:textId="77777777" w:rsidR="00C8708A" w:rsidRPr="00F2123A" w:rsidRDefault="00F36E1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17</w:t>
            </w:r>
          </w:p>
        </w:tc>
        <w:tc>
          <w:tcPr>
            <w:tcW w:w="1568" w:type="dxa"/>
            <w:vAlign w:val="center"/>
          </w:tcPr>
          <w:p w14:paraId="38F20161" w14:textId="77777777" w:rsidR="00C8708A" w:rsidRPr="00F2123A" w:rsidRDefault="00F36E1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7" w:type="dxa"/>
            <w:vAlign w:val="center"/>
          </w:tcPr>
          <w:p w14:paraId="372BAAE0" w14:textId="77777777" w:rsidR="00C8708A" w:rsidRPr="00F2123A" w:rsidRDefault="00F36E1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9</w:t>
            </w:r>
          </w:p>
        </w:tc>
        <w:tc>
          <w:tcPr>
            <w:tcW w:w="1568" w:type="dxa"/>
            <w:vAlign w:val="center"/>
          </w:tcPr>
          <w:p w14:paraId="2147158A" w14:textId="77777777" w:rsidR="00C8708A" w:rsidRPr="00F2123A" w:rsidRDefault="00F36E1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3F12118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336F29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E06159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A77810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27F61EC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478F1CF" w14:textId="77777777" w:rsidR="00C8708A" w:rsidRPr="00F2123A" w:rsidRDefault="00F36E1B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Primera Libre (20:3</w:t>
            </w:r>
            <w:r w:rsidR="004B0240">
              <w:rPr>
                <w:rFonts w:asciiTheme="minorHAnsi" w:hAnsiTheme="minorHAnsi"/>
                <w:bCs/>
                <w:lang w:val="es-ES_tradnl"/>
              </w:rPr>
              <w:t>0)</w:t>
            </w:r>
          </w:p>
        </w:tc>
        <w:tc>
          <w:tcPr>
            <w:tcW w:w="1567" w:type="dxa"/>
            <w:vAlign w:val="center"/>
          </w:tcPr>
          <w:p w14:paraId="4EE16837" w14:textId="77777777" w:rsidR="00C8708A" w:rsidRPr="00F2123A" w:rsidRDefault="00F36E1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39</w:t>
            </w:r>
          </w:p>
        </w:tc>
        <w:tc>
          <w:tcPr>
            <w:tcW w:w="1568" w:type="dxa"/>
            <w:vAlign w:val="center"/>
          </w:tcPr>
          <w:p w14:paraId="3867F3E7" w14:textId="77777777" w:rsidR="00C8708A" w:rsidRPr="00F2123A" w:rsidRDefault="00F36E1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0704AA4E" w14:textId="77777777" w:rsidR="00C8708A" w:rsidRPr="00F2123A" w:rsidRDefault="00F36E1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18</w:t>
            </w:r>
          </w:p>
        </w:tc>
        <w:tc>
          <w:tcPr>
            <w:tcW w:w="1568" w:type="dxa"/>
            <w:vAlign w:val="center"/>
          </w:tcPr>
          <w:p w14:paraId="59062D74" w14:textId="77777777" w:rsidR="00C8708A" w:rsidRPr="00F2123A" w:rsidRDefault="00F36E1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5D0AA10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BD0FE0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BAE6D5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DA5AD4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A5A6855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8071D19" w14:textId="77777777" w:rsidR="00C8708A" w:rsidRPr="00F2123A" w:rsidRDefault="00F36E1B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Segunda Libre (09:15)</w:t>
            </w:r>
          </w:p>
        </w:tc>
        <w:tc>
          <w:tcPr>
            <w:tcW w:w="1567" w:type="dxa"/>
            <w:vAlign w:val="center"/>
          </w:tcPr>
          <w:p w14:paraId="33F3FE08" w14:textId="77777777" w:rsidR="00C8708A" w:rsidRPr="00F2123A" w:rsidRDefault="00F36E1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</w:t>
            </w:r>
          </w:p>
        </w:tc>
        <w:tc>
          <w:tcPr>
            <w:tcW w:w="1568" w:type="dxa"/>
            <w:vAlign w:val="center"/>
          </w:tcPr>
          <w:p w14:paraId="32654A5B" w14:textId="77777777" w:rsidR="00C8708A" w:rsidRPr="00F2123A" w:rsidRDefault="00F36E1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72E2498A" w14:textId="77777777" w:rsidR="00C8708A" w:rsidRPr="00F2123A" w:rsidRDefault="00F36E1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14:paraId="6E2C3415" w14:textId="77777777" w:rsidR="00C8708A" w:rsidRPr="00F2123A" w:rsidRDefault="00F36E1B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30D6FAB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25C5C4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C4BD81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4ACF5B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13E1D1C8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9616756" w14:textId="77777777" w:rsidR="00C8708A" w:rsidRPr="00F2123A" w:rsidRDefault="00F13590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Tercerea Libre (12:45)</w:t>
            </w:r>
          </w:p>
        </w:tc>
        <w:tc>
          <w:tcPr>
            <w:tcW w:w="1567" w:type="dxa"/>
            <w:vAlign w:val="center"/>
          </w:tcPr>
          <w:p w14:paraId="18C61BA5" w14:textId="77777777" w:rsidR="00C8708A" w:rsidRPr="00F2123A" w:rsidRDefault="00F1359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</w:t>
            </w:r>
          </w:p>
        </w:tc>
        <w:tc>
          <w:tcPr>
            <w:tcW w:w="1568" w:type="dxa"/>
            <w:vAlign w:val="center"/>
          </w:tcPr>
          <w:p w14:paraId="031F54C6" w14:textId="77777777" w:rsidR="00C8708A" w:rsidRPr="00F2123A" w:rsidRDefault="00F1359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</w:t>
            </w:r>
          </w:p>
        </w:tc>
        <w:tc>
          <w:tcPr>
            <w:tcW w:w="1567" w:type="dxa"/>
            <w:vAlign w:val="center"/>
          </w:tcPr>
          <w:p w14:paraId="6403DC83" w14:textId="77777777" w:rsidR="00C8708A" w:rsidRPr="00F2123A" w:rsidRDefault="00F1359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14:paraId="032F6A5C" w14:textId="77777777" w:rsidR="00C8708A" w:rsidRPr="00F2123A" w:rsidRDefault="00F1359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</w:t>
            </w:r>
          </w:p>
        </w:tc>
        <w:tc>
          <w:tcPr>
            <w:tcW w:w="1568" w:type="dxa"/>
            <w:vAlign w:val="center"/>
          </w:tcPr>
          <w:p w14:paraId="4D0FEA9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6A7924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5A37C1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BDC778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F17FA37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9399C6D" w14:textId="77777777" w:rsidR="00C8708A" w:rsidRPr="00F2123A" w:rsidRDefault="00F13590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 (16:30)</w:t>
            </w:r>
          </w:p>
        </w:tc>
        <w:tc>
          <w:tcPr>
            <w:tcW w:w="1567" w:type="dxa"/>
            <w:vAlign w:val="center"/>
          </w:tcPr>
          <w:p w14:paraId="1232F956" w14:textId="77777777" w:rsidR="00C8708A" w:rsidRPr="00F2123A" w:rsidRDefault="00F1359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27</w:t>
            </w:r>
          </w:p>
        </w:tc>
        <w:tc>
          <w:tcPr>
            <w:tcW w:w="1568" w:type="dxa"/>
            <w:vAlign w:val="center"/>
          </w:tcPr>
          <w:p w14:paraId="489415C2" w14:textId="77777777" w:rsidR="00C8708A" w:rsidRPr="00F2123A" w:rsidRDefault="00F1359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7" w:type="dxa"/>
            <w:vAlign w:val="center"/>
          </w:tcPr>
          <w:p w14:paraId="7413922F" w14:textId="77777777" w:rsidR="00C8708A" w:rsidRPr="00F2123A" w:rsidRDefault="00F1359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568" w:type="dxa"/>
            <w:vAlign w:val="center"/>
          </w:tcPr>
          <w:p w14:paraId="2DDC05B1" w14:textId="77777777" w:rsidR="00C8708A" w:rsidRPr="00F2123A" w:rsidRDefault="00F1359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8" w:type="dxa"/>
            <w:vAlign w:val="center"/>
          </w:tcPr>
          <w:p w14:paraId="6CD33170" w14:textId="77777777" w:rsidR="00C8708A" w:rsidRPr="00F2123A" w:rsidRDefault="00F1359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567" w:type="dxa"/>
            <w:vAlign w:val="center"/>
          </w:tcPr>
          <w:p w14:paraId="7D1C833B" w14:textId="77777777" w:rsidR="00C8708A" w:rsidRPr="00F2123A" w:rsidRDefault="00F1359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8" w:type="dxa"/>
            <w:vAlign w:val="center"/>
          </w:tcPr>
          <w:p w14:paraId="49E35DDA" w14:textId="77777777" w:rsidR="00C8708A" w:rsidRPr="00F2123A" w:rsidRDefault="00F1359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329451EF" w14:textId="77777777" w:rsidR="00C8708A" w:rsidRPr="00F2123A" w:rsidRDefault="00F1359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</w:tr>
      <w:tr w:rsidR="00360EC5" w:rsidRPr="00F2123A" w14:paraId="59749FF2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5E6F941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8F5146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D1C421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020D05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5E64F5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F7F528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28D607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4BB0FF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75F98C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85A72D8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A28F3B5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01A5D11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E7127BF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60EAAAB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BB64B9E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B7FE302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434B22B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4A411EF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550D078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50F4ADD9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55BE2E74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7C09030F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00C75E60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lastRenderedPageBreak/>
        <w:t xml:space="preserve">En el caso de existir ganado fuera de peso en cualquier serie, debe indicar la cantidad por Serie y el porcentaje (Art. 242) utilizando el siguiente cuadro. </w:t>
      </w:r>
    </w:p>
    <w:p w14:paraId="7B7C292A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26C45431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65443B79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05AA8912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7A593188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fuera de peso</w:t>
            </w:r>
          </w:p>
          <w:p w14:paraId="4ACE1EE0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60834393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466A29AD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54DEA3F5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7C44C4C4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753DA071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5840F806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4F77EA73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FDDA632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1CD9AE6" w14:textId="77777777" w:rsidR="008748EA" w:rsidRPr="00F2123A" w:rsidRDefault="00BB710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1994" w:type="dxa"/>
            <w:vAlign w:val="center"/>
          </w:tcPr>
          <w:p w14:paraId="77BC6D93" w14:textId="77777777" w:rsidR="008748EA" w:rsidRPr="00F2123A" w:rsidRDefault="00BB710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</w:t>
            </w:r>
          </w:p>
        </w:tc>
        <w:tc>
          <w:tcPr>
            <w:tcW w:w="2835" w:type="dxa"/>
            <w:vAlign w:val="center"/>
          </w:tcPr>
          <w:p w14:paraId="12C4A2B5" w14:textId="77777777" w:rsidR="008748EA" w:rsidRPr="00F2123A" w:rsidRDefault="004B0240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3260" w:type="dxa"/>
            <w:vAlign w:val="center"/>
          </w:tcPr>
          <w:p w14:paraId="1CA2A870" w14:textId="77777777" w:rsidR="008748EA" w:rsidRPr="00F2123A" w:rsidRDefault="004B0240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4253" w:type="dxa"/>
            <w:vAlign w:val="center"/>
          </w:tcPr>
          <w:p w14:paraId="27248A62" w14:textId="77777777" w:rsidR="008748EA" w:rsidRPr="00F2123A" w:rsidRDefault="004B0240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</w:tr>
      <w:tr w:rsidR="008748EA" w:rsidRPr="00797722" w14:paraId="79CFEB56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53DA8C7" w14:textId="77777777" w:rsidR="008748EA" w:rsidRPr="00F2123A" w:rsidRDefault="00BB710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Caballos</w:t>
            </w:r>
          </w:p>
        </w:tc>
        <w:tc>
          <w:tcPr>
            <w:tcW w:w="1994" w:type="dxa"/>
            <w:vAlign w:val="center"/>
          </w:tcPr>
          <w:p w14:paraId="1980A141" w14:textId="77777777" w:rsidR="008748EA" w:rsidRPr="00F2123A" w:rsidRDefault="00BB710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43</w:t>
            </w:r>
          </w:p>
        </w:tc>
        <w:tc>
          <w:tcPr>
            <w:tcW w:w="2835" w:type="dxa"/>
            <w:vAlign w:val="center"/>
          </w:tcPr>
          <w:p w14:paraId="76B6EE9C" w14:textId="77777777" w:rsidR="008748EA" w:rsidRPr="00F2123A" w:rsidRDefault="004B0240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3260" w:type="dxa"/>
            <w:vAlign w:val="center"/>
          </w:tcPr>
          <w:p w14:paraId="62ECD91F" w14:textId="77777777" w:rsidR="008748EA" w:rsidRPr="00F2123A" w:rsidRDefault="004B0240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4253" w:type="dxa"/>
            <w:vAlign w:val="center"/>
          </w:tcPr>
          <w:p w14:paraId="33525D3E" w14:textId="77777777" w:rsidR="008748EA" w:rsidRPr="00F2123A" w:rsidRDefault="004B0240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</w:tr>
      <w:tr w:rsidR="008748EA" w:rsidRPr="00797722" w14:paraId="7ABE5986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8843DF3" w14:textId="77777777" w:rsidR="008748EA" w:rsidRPr="00F2123A" w:rsidRDefault="00BB710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Yeguas</w:t>
            </w:r>
          </w:p>
        </w:tc>
        <w:tc>
          <w:tcPr>
            <w:tcW w:w="1994" w:type="dxa"/>
            <w:vAlign w:val="center"/>
          </w:tcPr>
          <w:p w14:paraId="444968EC" w14:textId="77777777" w:rsidR="008748EA" w:rsidRPr="00F2123A" w:rsidRDefault="00BB710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44</w:t>
            </w:r>
          </w:p>
        </w:tc>
        <w:tc>
          <w:tcPr>
            <w:tcW w:w="2835" w:type="dxa"/>
            <w:vAlign w:val="center"/>
          </w:tcPr>
          <w:p w14:paraId="4F4AF0D0" w14:textId="77777777" w:rsidR="008748EA" w:rsidRPr="00F2123A" w:rsidRDefault="004B0240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3260" w:type="dxa"/>
            <w:vAlign w:val="center"/>
          </w:tcPr>
          <w:p w14:paraId="0905358E" w14:textId="77777777" w:rsidR="008748EA" w:rsidRPr="00F2123A" w:rsidRDefault="004B0240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4253" w:type="dxa"/>
            <w:vAlign w:val="center"/>
          </w:tcPr>
          <w:p w14:paraId="27E441D5" w14:textId="77777777" w:rsidR="008748EA" w:rsidRPr="00F2123A" w:rsidRDefault="004B0240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</w:tr>
      <w:tr w:rsidR="008748EA" w:rsidRPr="00797722" w14:paraId="4A770CD0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37D5F04" w14:textId="77777777" w:rsidR="008748EA" w:rsidRPr="00F2123A" w:rsidRDefault="00BB710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Potros</w:t>
            </w:r>
          </w:p>
        </w:tc>
        <w:tc>
          <w:tcPr>
            <w:tcW w:w="1994" w:type="dxa"/>
            <w:vAlign w:val="center"/>
          </w:tcPr>
          <w:p w14:paraId="2BB307AD" w14:textId="77777777" w:rsidR="008748EA" w:rsidRPr="00F2123A" w:rsidRDefault="00BB710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26</w:t>
            </w:r>
          </w:p>
        </w:tc>
        <w:tc>
          <w:tcPr>
            <w:tcW w:w="2835" w:type="dxa"/>
            <w:vAlign w:val="center"/>
          </w:tcPr>
          <w:p w14:paraId="0E3A4EFE" w14:textId="77777777" w:rsidR="008748EA" w:rsidRPr="00F2123A" w:rsidRDefault="004B0240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3260" w:type="dxa"/>
            <w:vAlign w:val="center"/>
          </w:tcPr>
          <w:p w14:paraId="6DF52343" w14:textId="77777777" w:rsidR="008748EA" w:rsidRPr="00F2123A" w:rsidRDefault="004B0240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4253" w:type="dxa"/>
            <w:vAlign w:val="center"/>
          </w:tcPr>
          <w:p w14:paraId="7056BBFF" w14:textId="77777777" w:rsidR="008748EA" w:rsidRPr="00F2123A" w:rsidRDefault="004B0240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</w:tr>
      <w:tr w:rsidR="008748EA" w:rsidRPr="00797722" w14:paraId="703AF98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433660C" w14:textId="77777777" w:rsidR="008748EA" w:rsidRPr="00F2123A" w:rsidRDefault="00BB710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Primera Libre</w:t>
            </w:r>
          </w:p>
        </w:tc>
        <w:tc>
          <w:tcPr>
            <w:tcW w:w="1994" w:type="dxa"/>
            <w:vAlign w:val="center"/>
          </w:tcPr>
          <w:p w14:paraId="52DEB612" w14:textId="77777777" w:rsidR="008748EA" w:rsidRPr="00F2123A" w:rsidRDefault="00BB710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57</w:t>
            </w:r>
          </w:p>
        </w:tc>
        <w:tc>
          <w:tcPr>
            <w:tcW w:w="2835" w:type="dxa"/>
            <w:vAlign w:val="center"/>
          </w:tcPr>
          <w:p w14:paraId="44FBB6F7" w14:textId="77777777" w:rsidR="008748EA" w:rsidRPr="00F2123A" w:rsidRDefault="004B0240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3260" w:type="dxa"/>
            <w:vAlign w:val="center"/>
          </w:tcPr>
          <w:p w14:paraId="07A70730" w14:textId="77777777" w:rsidR="008748EA" w:rsidRPr="00F2123A" w:rsidRDefault="004B0240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4253" w:type="dxa"/>
            <w:vAlign w:val="center"/>
          </w:tcPr>
          <w:p w14:paraId="2DCB6DAB" w14:textId="77777777" w:rsidR="008748EA" w:rsidRPr="00F2123A" w:rsidRDefault="004B0240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</w:tr>
      <w:tr w:rsidR="008748EA" w:rsidRPr="00797722" w14:paraId="6983D8E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184C4E2" w14:textId="77777777" w:rsidR="008748EA" w:rsidRPr="00F2123A" w:rsidRDefault="00BB710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Segunda Libre</w:t>
            </w:r>
          </w:p>
        </w:tc>
        <w:tc>
          <w:tcPr>
            <w:tcW w:w="1994" w:type="dxa"/>
            <w:vAlign w:val="center"/>
          </w:tcPr>
          <w:p w14:paraId="7D81D529" w14:textId="77777777" w:rsidR="008748EA" w:rsidRPr="00F2123A" w:rsidRDefault="00BB710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54</w:t>
            </w:r>
          </w:p>
        </w:tc>
        <w:tc>
          <w:tcPr>
            <w:tcW w:w="2835" w:type="dxa"/>
            <w:vAlign w:val="center"/>
          </w:tcPr>
          <w:p w14:paraId="78DB7589" w14:textId="77777777" w:rsidR="008748EA" w:rsidRPr="00F2123A" w:rsidRDefault="004B0240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3260" w:type="dxa"/>
            <w:vAlign w:val="center"/>
          </w:tcPr>
          <w:p w14:paraId="1638FB7D" w14:textId="77777777" w:rsidR="008748EA" w:rsidRPr="00F2123A" w:rsidRDefault="004B0240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4253" w:type="dxa"/>
            <w:vAlign w:val="center"/>
          </w:tcPr>
          <w:p w14:paraId="2314A17C" w14:textId="77777777" w:rsidR="008748EA" w:rsidRPr="00F2123A" w:rsidRDefault="004B0240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</w:tr>
      <w:tr w:rsidR="008748EA" w:rsidRPr="00797722" w14:paraId="2771B596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225F5DC" w14:textId="77777777" w:rsidR="008748EA" w:rsidRPr="00F2123A" w:rsidRDefault="00BB710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Tercera Libre</w:t>
            </w:r>
          </w:p>
        </w:tc>
        <w:tc>
          <w:tcPr>
            <w:tcW w:w="1994" w:type="dxa"/>
            <w:vAlign w:val="center"/>
          </w:tcPr>
          <w:p w14:paraId="0555B2C5" w14:textId="77777777" w:rsidR="008748EA" w:rsidRPr="00F2123A" w:rsidRDefault="00BB710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48</w:t>
            </w:r>
          </w:p>
        </w:tc>
        <w:tc>
          <w:tcPr>
            <w:tcW w:w="2835" w:type="dxa"/>
            <w:vAlign w:val="center"/>
          </w:tcPr>
          <w:p w14:paraId="43B7EBBC" w14:textId="77777777" w:rsidR="008748EA" w:rsidRPr="00F2123A" w:rsidRDefault="00BB710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3260" w:type="dxa"/>
            <w:vAlign w:val="center"/>
          </w:tcPr>
          <w:p w14:paraId="01DB76AA" w14:textId="77777777" w:rsidR="008748EA" w:rsidRPr="00F2123A" w:rsidRDefault="00BB710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4253" w:type="dxa"/>
            <w:vAlign w:val="center"/>
          </w:tcPr>
          <w:p w14:paraId="5B64071C" w14:textId="77777777" w:rsidR="008748EA" w:rsidRPr="00F2123A" w:rsidRDefault="00BB710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</w:tr>
      <w:tr w:rsidR="008748EA" w:rsidRPr="00797722" w14:paraId="24E67294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0500200" w14:textId="77777777" w:rsidR="008748EA" w:rsidRPr="00F2123A" w:rsidRDefault="00BB710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994" w:type="dxa"/>
            <w:vAlign w:val="center"/>
          </w:tcPr>
          <w:p w14:paraId="286990EB" w14:textId="77777777" w:rsidR="008748EA" w:rsidRPr="00F2123A" w:rsidRDefault="00BB710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59</w:t>
            </w:r>
          </w:p>
        </w:tc>
        <w:tc>
          <w:tcPr>
            <w:tcW w:w="2835" w:type="dxa"/>
            <w:vAlign w:val="center"/>
          </w:tcPr>
          <w:p w14:paraId="74E955D1" w14:textId="77777777" w:rsidR="008748EA" w:rsidRPr="00F2123A" w:rsidRDefault="00BB710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3260" w:type="dxa"/>
            <w:vAlign w:val="center"/>
          </w:tcPr>
          <w:p w14:paraId="368E39F3" w14:textId="77777777" w:rsidR="008748EA" w:rsidRPr="00F2123A" w:rsidRDefault="00BB710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4253" w:type="dxa"/>
            <w:vAlign w:val="center"/>
          </w:tcPr>
          <w:p w14:paraId="0951DF0C" w14:textId="77777777" w:rsidR="008748EA" w:rsidRPr="00F2123A" w:rsidRDefault="00BB710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</w:tr>
      <w:tr w:rsidR="008748EA" w:rsidRPr="00797722" w14:paraId="3D3ACDA1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7C6597B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4F63829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796FDC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692AA5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39D866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53934797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3EF5EA6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610ED2E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0BCF40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BE9A44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D50107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8F7DA6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42E60D1" w14:textId="77777777" w:rsidR="008748EA" w:rsidRPr="00797722" w:rsidRDefault="00217B3F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12452086" w14:textId="77777777" w:rsidR="008748EA" w:rsidRPr="00F2123A" w:rsidRDefault="00BB710A" w:rsidP="000C0A5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367</w:t>
            </w:r>
          </w:p>
        </w:tc>
        <w:tc>
          <w:tcPr>
            <w:tcW w:w="2835" w:type="dxa"/>
            <w:vAlign w:val="center"/>
          </w:tcPr>
          <w:p w14:paraId="00FD6C0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527117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6D65E9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17836AB1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27A0D76D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br w:type="textWrapping" w:clear="all"/>
      </w:r>
    </w:p>
    <w:p w14:paraId="6075433E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Informe sobre el número de vueltas en el apiñadero, tipo y calidad del ganado utilizado en cada serie:</w:t>
      </w:r>
    </w:p>
    <w:p w14:paraId="0DA188C7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75"/>
        <w:gridCol w:w="941"/>
        <w:gridCol w:w="1375"/>
        <w:gridCol w:w="1156"/>
        <w:gridCol w:w="915"/>
        <w:gridCol w:w="1405"/>
        <w:gridCol w:w="1157"/>
        <w:gridCol w:w="915"/>
        <w:gridCol w:w="1421"/>
        <w:gridCol w:w="1156"/>
        <w:gridCol w:w="915"/>
        <w:gridCol w:w="1514"/>
        <w:gridCol w:w="1157"/>
      </w:tblGrid>
      <w:tr w:rsidR="006961AA" w:rsidRPr="00F2123A" w14:paraId="77A6FFF9" w14:textId="77777777" w:rsidTr="003E68ED">
        <w:trPr>
          <w:trHeight w:val="586"/>
        </w:trPr>
        <w:tc>
          <w:tcPr>
            <w:tcW w:w="2313" w:type="dxa"/>
            <w:vMerge w:val="restart"/>
            <w:shd w:val="clear" w:color="auto" w:fill="D9E2F3" w:themeFill="accent1" w:themeFillTint="33"/>
          </w:tcPr>
          <w:p w14:paraId="0908F950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38511C5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96" w:type="dxa"/>
            <w:gridSpan w:val="3"/>
            <w:shd w:val="clear" w:color="auto" w:fill="D9E2F3" w:themeFill="accent1" w:themeFillTint="33"/>
            <w:vAlign w:val="center"/>
          </w:tcPr>
          <w:p w14:paraId="1AB860B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511" w:type="dxa"/>
            <w:gridSpan w:val="3"/>
            <w:shd w:val="clear" w:color="auto" w:fill="D9E2F3" w:themeFill="accent1" w:themeFillTint="33"/>
            <w:vAlign w:val="center"/>
          </w:tcPr>
          <w:p w14:paraId="2E6307A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492" w:type="dxa"/>
            <w:gridSpan w:val="3"/>
            <w:shd w:val="clear" w:color="auto" w:fill="D9E2F3" w:themeFill="accent1" w:themeFillTint="33"/>
            <w:vAlign w:val="center"/>
          </w:tcPr>
          <w:p w14:paraId="282A3E5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4B0240" w:rsidRPr="00F2123A" w14:paraId="4C97A742" w14:textId="77777777" w:rsidTr="003E68ED">
        <w:trPr>
          <w:trHeight w:val="586"/>
        </w:trPr>
        <w:tc>
          <w:tcPr>
            <w:tcW w:w="2313" w:type="dxa"/>
            <w:vMerge/>
            <w:shd w:val="clear" w:color="auto" w:fill="D9E2F3" w:themeFill="accent1" w:themeFillTint="33"/>
          </w:tcPr>
          <w:p w14:paraId="5CB6E845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6FF97FC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85" w:type="dxa"/>
            <w:shd w:val="clear" w:color="auto" w:fill="D9E2F3" w:themeFill="accent1" w:themeFillTint="33"/>
            <w:vAlign w:val="center"/>
          </w:tcPr>
          <w:p w14:paraId="51A8A20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4D5DD11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232C6A8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79FF95D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5D23EF9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46AB13D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32" w:type="dxa"/>
            <w:shd w:val="clear" w:color="auto" w:fill="D9E2F3" w:themeFill="accent1" w:themeFillTint="33"/>
            <w:vAlign w:val="center"/>
          </w:tcPr>
          <w:p w14:paraId="2C255B2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3027A40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798" w:type="dxa"/>
            <w:shd w:val="clear" w:color="auto" w:fill="D9E2F3" w:themeFill="accent1" w:themeFillTint="33"/>
            <w:vAlign w:val="center"/>
          </w:tcPr>
          <w:p w14:paraId="7BCCF38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29" w:type="dxa"/>
            <w:shd w:val="clear" w:color="auto" w:fill="D9E2F3" w:themeFill="accent1" w:themeFillTint="33"/>
            <w:vAlign w:val="center"/>
          </w:tcPr>
          <w:p w14:paraId="00A7E22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439BD71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4B0240" w:rsidRPr="00F2123A" w14:paraId="004F2629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0F877B9" w14:textId="77777777" w:rsidR="00C8708A" w:rsidRPr="00F2123A" w:rsidRDefault="00217B3F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941" w:type="dxa"/>
            <w:vAlign w:val="center"/>
          </w:tcPr>
          <w:p w14:paraId="0715F1DE" w14:textId="77777777" w:rsidR="00C8708A" w:rsidRPr="00F2123A" w:rsidRDefault="004B024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6FEC7649" w14:textId="77777777" w:rsidR="00C8708A" w:rsidRPr="00F2123A" w:rsidRDefault="004B024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4" w:type="dxa"/>
            <w:vAlign w:val="center"/>
          </w:tcPr>
          <w:p w14:paraId="5D82C7E7" w14:textId="77777777" w:rsidR="00C8708A" w:rsidRPr="00F2123A" w:rsidRDefault="004B024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7D3BCCA5" w14:textId="77777777" w:rsidR="00C8708A" w:rsidRPr="00F2123A" w:rsidRDefault="004B024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7A26CD13" w14:textId="77777777" w:rsidR="00C8708A" w:rsidRPr="00F2123A" w:rsidRDefault="004B024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5" w:type="dxa"/>
            <w:vAlign w:val="center"/>
          </w:tcPr>
          <w:p w14:paraId="3D964AE9" w14:textId="77777777" w:rsidR="00C8708A" w:rsidRPr="00F2123A" w:rsidRDefault="004B024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49C4B3F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1A391D71" w14:textId="77777777" w:rsidR="00C8708A" w:rsidRPr="00F2123A" w:rsidRDefault="00C8708A" w:rsidP="00B462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1C2B448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42F1C08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4F738C5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EDC30F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4B0240" w:rsidRPr="00F2123A" w14:paraId="15CDC27B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777AFBC" w14:textId="77777777" w:rsidR="00C8708A" w:rsidRPr="00F2123A" w:rsidRDefault="00BB710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Caballos</w:t>
            </w:r>
          </w:p>
        </w:tc>
        <w:tc>
          <w:tcPr>
            <w:tcW w:w="941" w:type="dxa"/>
            <w:vAlign w:val="center"/>
          </w:tcPr>
          <w:p w14:paraId="459DAC05" w14:textId="77777777" w:rsidR="00C8708A" w:rsidRPr="00F2123A" w:rsidRDefault="00BB71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4CDD1342" w14:textId="77777777" w:rsidR="00C8708A" w:rsidRPr="00F2123A" w:rsidRDefault="00BB71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 Negro</w:t>
            </w:r>
          </w:p>
        </w:tc>
        <w:tc>
          <w:tcPr>
            <w:tcW w:w="1164" w:type="dxa"/>
            <w:vAlign w:val="center"/>
          </w:tcPr>
          <w:p w14:paraId="5838A3D7" w14:textId="77777777" w:rsidR="00C8708A" w:rsidRPr="00F2123A" w:rsidRDefault="00BB71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0FF25948" w14:textId="77777777" w:rsidR="00C8708A" w:rsidRPr="00F2123A" w:rsidRDefault="00BB71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5F57E164" w14:textId="77777777" w:rsidR="00C8708A" w:rsidRPr="00F2123A" w:rsidRDefault="00BB71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 Negro</w:t>
            </w:r>
          </w:p>
        </w:tc>
        <w:tc>
          <w:tcPr>
            <w:tcW w:w="1165" w:type="dxa"/>
            <w:vAlign w:val="center"/>
          </w:tcPr>
          <w:p w14:paraId="496EA90C" w14:textId="77777777" w:rsidR="00C8708A" w:rsidRPr="00F2123A" w:rsidRDefault="00BB71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3558048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0CB2A0B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BCC2EA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2326698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13AC187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C34848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4B0240" w:rsidRPr="00F2123A" w14:paraId="0AA51B54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11AAB770" w14:textId="77777777" w:rsidR="00C8708A" w:rsidRPr="00F2123A" w:rsidRDefault="00BB710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Yeguas</w:t>
            </w:r>
          </w:p>
        </w:tc>
        <w:tc>
          <w:tcPr>
            <w:tcW w:w="941" w:type="dxa"/>
            <w:vAlign w:val="center"/>
          </w:tcPr>
          <w:p w14:paraId="5D4BF37E" w14:textId="77777777" w:rsidR="00C8708A" w:rsidRPr="00F2123A" w:rsidRDefault="00BB71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85" w:type="dxa"/>
            <w:vAlign w:val="center"/>
          </w:tcPr>
          <w:p w14:paraId="45C8FE44" w14:textId="77777777" w:rsidR="00C8708A" w:rsidRPr="00F2123A" w:rsidRDefault="00BB71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 Negro</w:t>
            </w:r>
          </w:p>
        </w:tc>
        <w:tc>
          <w:tcPr>
            <w:tcW w:w="1164" w:type="dxa"/>
            <w:vAlign w:val="center"/>
          </w:tcPr>
          <w:p w14:paraId="4ACF5A35" w14:textId="77777777" w:rsidR="00C8708A" w:rsidRPr="00F2123A" w:rsidRDefault="00BB71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0FC4857D" w14:textId="77777777" w:rsidR="00C8708A" w:rsidRPr="00F2123A" w:rsidRDefault="00BB71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0141C4E9" w14:textId="77777777" w:rsidR="00C8708A" w:rsidRPr="00F2123A" w:rsidRDefault="00BB71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 Negro</w:t>
            </w:r>
          </w:p>
        </w:tc>
        <w:tc>
          <w:tcPr>
            <w:tcW w:w="1165" w:type="dxa"/>
            <w:vAlign w:val="center"/>
          </w:tcPr>
          <w:p w14:paraId="532BD079" w14:textId="77777777" w:rsidR="00C8708A" w:rsidRPr="00F2123A" w:rsidRDefault="00BB71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52E983C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63715C1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EE675F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3A481A2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7B206EC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646F15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4B0240" w:rsidRPr="00F2123A" w14:paraId="1B123CCA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B1629FF" w14:textId="77777777" w:rsidR="00C8708A" w:rsidRPr="00F2123A" w:rsidRDefault="00BB710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Potros</w:t>
            </w:r>
          </w:p>
        </w:tc>
        <w:tc>
          <w:tcPr>
            <w:tcW w:w="941" w:type="dxa"/>
            <w:vAlign w:val="center"/>
          </w:tcPr>
          <w:p w14:paraId="1C561C97" w14:textId="77777777" w:rsidR="00C8708A" w:rsidRPr="00F2123A" w:rsidRDefault="00BB71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2E93978F" w14:textId="77777777" w:rsidR="00C8708A" w:rsidRPr="00F2123A" w:rsidRDefault="00BB71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4" w:type="dxa"/>
            <w:vAlign w:val="center"/>
          </w:tcPr>
          <w:p w14:paraId="6F2A2675" w14:textId="77777777" w:rsidR="00C8708A" w:rsidRPr="00F2123A" w:rsidRDefault="00BB71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3F124AB8" w14:textId="77777777" w:rsidR="00C8708A" w:rsidRPr="00F2123A" w:rsidRDefault="00BB71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3BC94432" w14:textId="77777777" w:rsidR="00C8708A" w:rsidRPr="00F2123A" w:rsidRDefault="00BB71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5" w:type="dxa"/>
            <w:vAlign w:val="center"/>
          </w:tcPr>
          <w:p w14:paraId="3349F35A" w14:textId="77777777" w:rsidR="00C8708A" w:rsidRPr="00F2123A" w:rsidRDefault="00BB71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37099E9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0715A0A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3C02CE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5E87BA1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17FBD1B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2A9118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4B0240" w:rsidRPr="00F2123A" w14:paraId="096CF22A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25B2D592" w14:textId="77777777" w:rsidR="00C8708A" w:rsidRPr="00F2123A" w:rsidRDefault="00BB710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Primera Libre</w:t>
            </w:r>
          </w:p>
        </w:tc>
        <w:tc>
          <w:tcPr>
            <w:tcW w:w="941" w:type="dxa"/>
            <w:vAlign w:val="center"/>
          </w:tcPr>
          <w:p w14:paraId="58B800C1" w14:textId="77777777" w:rsidR="00C8708A" w:rsidRPr="00F2123A" w:rsidRDefault="00BB71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2601C73A" w14:textId="77777777" w:rsidR="00C8708A" w:rsidRPr="00F2123A" w:rsidRDefault="00BB71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 Negro</w:t>
            </w:r>
          </w:p>
        </w:tc>
        <w:tc>
          <w:tcPr>
            <w:tcW w:w="1164" w:type="dxa"/>
            <w:vAlign w:val="center"/>
          </w:tcPr>
          <w:p w14:paraId="2D44D11E" w14:textId="77777777" w:rsidR="00C8708A" w:rsidRPr="00F2123A" w:rsidRDefault="00BB71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44172598" w14:textId="77777777" w:rsidR="00C8708A" w:rsidRPr="00F2123A" w:rsidRDefault="00BB71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470A0CD0" w14:textId="77777777" w:rsidR="00C8708A" w:rsidRPr="00F2123A" w:rsidRDefault="00BB71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 Negro</w:t>
            </w:r>
          </w:p>
        </w:tc>
        <w:tc>
          <w:tcPr>
            <w:tcW w:w="1165" w:type="dxa"/>
            <w:vAlign w:val="center"/>
          </w:tcPr>
          <w:p w14:paraId="679A642C" w14:textId="77777777" w:rsidR="00C8708A" w:rsidRPr="00F2123A" w:rsidRDefault="00BB71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2901D94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46FA5FB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E36321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502D657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789970E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18D010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4B0240" w:rsidRPr="00F2123A" w14:paraId="1F903C1F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3392E477" w14:textId="77777777" w:rsidR="00C8708A" w:rsidRPr="00F2123A" w:rsidRDefault="00BB710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Segunda Libre</w:t>
            </w:r>
          </w:p>
        </w:tc>
        <w:tc>
          <w:tcPr>
            <w:tcW w:w="941" w:type="dxa"/>
            <w:vAlign w:val="center"/>
          </w:tcPr>
          <w:p w14:paraId="25536D58" w14:textId="77777777" w:rsidR="00C8708A" w:rsidRPr="00F2123A" w:rsidRDefault="00BB71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0C9680B8" w14:textId="77777777" w:rsidR="00C8708A" w:rsidRPr="00F2123A" w:rsidRDefault="00BB71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4" w:type="dxa"/>
            <w:vAlign w:val="center"/>
          </w:tcPr>
          <w:p w14:paraId="04D4CBB8" w14:textId="77777777" w:rsidR="00C8708A" w:rsidRPr="00F2123A" w:rsidRDefault="00BB71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72980026" w14:textId="77777777" w:rsidR="00C8708A" w:rsidRPr="00F2123A" w:rsidRDefault="00BB71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4C4A9562" w14:textId="77777777" w:rsidR="00C8708A" w:rsidRPr="00F2123A" w:rsidRDefault="00BB71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5" w:type="dxa"/>
            <w:vAlign w:val="center"/>
          </w:tcPr>
          <w:p w14:paraId="6451B9E0" w14:textId="77777777" w:rsidR="00C8708A" w:rsidRPr="00F2123A" w:rsidRDefault="00BB71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2E54A81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00C1021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779619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56A139F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02399DD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769593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4B0240" w:rsidRPr="00F2123A" w14:paraId="009C2FC5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B5F3106" w14:textId="77777777" w:rsidR="00C8708A" w:rsidRPr="00F2123A" w:rsidRDefault="00BB710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Tercera Libre</w:t>
            </w:r>
          </w:p>
        </w:tc>
        <w:tc>
          <w:tcPr>
            <w:tcW w:w="941" w:type="dxa"/>
            <w:vAlign w:val="center"/>
          </w:tcPr>
          <w:p w14:paraId="0DE8A320" w14:textId="77777777" w:rsidR="00C8708A" w:rsidRPr="00F2123A" w:rsidRDefault="00BB71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30C6C47D" w14:textId="77777777" w:rsidR="00C8708A" w:rsidRPr="00F2123A" w:rsidRDefault="00BB71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4" w:type="dxa"/>
            <w:vAlign w:val="center"/>
          </w:tcPr>
          <w:p w14:paraId="546CBC49" w14:textId="77777777" w:rsidR="00C8708A" w:rsidRPr="00F2123A" w:rsidRDefault="00BB71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6A80244B" w14:textId="77777777" w:rsidR="00C8708A" w:rsidRPr="00F2123A" w:rsidRDefault="00BB71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50FD410A" w14:textId="77777777" w:rsidR="00C8708A" w:rsidRPr="00F2123A" w:rsidRDefault="00BB71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5" w:type="dxa"/>
            <w:vAlign w:val="center"/>
          </w:tcPr>
          <w:p w14:paraId="1EB4F6C6" w14:textId="77777777" w:rsidR="00C8708A" w:rsidRPr="00F2123A" w:rsidRDefault="00BB71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1F6BD11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06420E7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F30D4C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7F5F93F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10BC0AA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8F16AD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4B0240" w:rsidRPr="00F2123A" w14:paraId="3FF6CF1B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02E14980" w14:textId="77777777" w:rsidR="00C8708A" w:rsidRPr="00F2123A" w:rsidRDefault="00BB710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41" w:type="dxa"/>
            <w:vAlign w:val="center"/>
          </w:tcPr>
          <w:p w14:paraId="17CD5812" w14:textId="77777777" w:rsidR="00C8708A" w:rsidRPr="00F2123A" w:rsidRDefault="00BB71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3BB85BBA" w14:textId="77777777" w:rsidR="00C8708A" w:rsidRPr="00F2123A" w:rsidRDefault="00BB71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4" w:type="dxa"/>
            <w:vAlign w:val="center"/>
          </w:tcPr>
          <w:p w14:paraId="2AA3CE11" w14:textId="77777777" w:rsidR="00C8708A" w:rsidRPr="00F2123A" w:rsidRDefault="00BB71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69253C16" w14:textId="77777777" w:rsidR="00C8708A" w:rsidRPr="00F2123A" w:rsidRDefault="00BB71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547F16FF" w14:textId="77777777" w:rsidR="00C8708A" w:rsidRPr="00F2123A" w:rsidRDefault="00BB71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5" w:type="dxa"/>
            <w:vAlign w:val="center"/>
          </w:tcPr>
          <w:p w14:paraId="2AA209E8" w14:textId="77777777" w:rsidR="00C8708A" w:rsidRPr="00F2123A" w:rsidRDefault="00BB71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2562D7E2" w14:textId="77777777" w:rsidR="00C8708A" w:rsidRPr="00F2123A" w:rsidRDefault="00BB71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32" w:type="dxa"/>
            <w:vAlign w:val="center"/>
          </w:tcPr>
          <w:p w14:paraId="5C00C155" w14:textId="77777777" w:rsidR="00C8708A" w:rsidRPr="00F2123A" w:rsidRDefault="00BB71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4" w:type="dxa"/>
            <w:vAlign w:val="center"/>
          </w:tcPr>
          <w:p w14:paraId="2405B79E" w14:textId="77777777" w:rsidR="00C8708A" w:rsidRPr="00F2123A" w:rsidRDefault="00BB71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798" w:type="dxa"/>
            <w:vAlign w:val="center"/>
          </w:tcPr>
          <w:p w14:paraId="0A61E4CB" w14:textId="77777777" w:rsidR="00C8708A" w:rsidRPr="00F2123A" w:rsidRDefault="00BB71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29" w:type="dxa"/>
            <w:vAlign w:val="center"/>
          </w:tcPr>
          <w:p w14:paraId="689302A8" w14:textId="77777777" w:rsidR="00C8708A" w:rsidRPr="00F2123A" w:rsidRDefault="00BB71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5" w:type="dxa"/>
            <w:vAlign w:val="center"/>
          </w:tcPr>
          <w:p w14:paraId="6AD9C8BC" w14:textId="77777777" w:rsidR="00C8708A" w:rsidRPr="00F2123A" w:rsidRDefault="00BB71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</w:tr>
      <w:tr w:rsidR="004B0240" w:rsidRPr="00F2123A" w14:paraId="69A5A6EF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A740D8E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5138FD1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12533D8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1E6CC89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E57896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0F3EA0F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0B0E85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DCDFA3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7204FB3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425D0F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79CE238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74364B7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1FAB2A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130203FB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4F5F6FE7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1B54C1D8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1D9D358A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331BC035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4AA97942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629DC82B" w14:textId="77777777" w:rsidR="007C62E7" w:rsidRDefault="007C62E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5A1508BD" w14:textId="77777777" w:rsidR="007C62E7" w:rsidRDefault="007C62E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73FD22CF" w14:textId="77777777" w:rsidR="007C62E7" w:rsidRPr="00F2123A" w:rsidRDefault="007C62E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512D4B78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lastRenderedPageBreak/>
        <w:t>Movimiento a la Rienda</w:t>
      </w:r>
    </w:p>
    <w:p w14:paraId="51B52691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D9558B3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  <w:r w:rsidR="006961AA">
        <w:rPr>
          <w:rFonts w:asciiTheme="minorHAnsi" w:hAnsiTheme="minorHAnsi"/>
          <w:bCs/>
          <w:iCs/>
          <w:lang w:val="es-ES_tradnl"/>
        </w:rPr>
        <w:t>NO APLICA</w:t>
      </w:r>
    </w:p>
    <w:p w14:paraId="5578A491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  <w:r w:rsidR="006961AA">
        <w:rPr>
          <w:rFonts w:asciiTheme="minorHAnsi" w:hAnsiTheme="minorHAnsi"/>
          <w:bCs/>
          <w:iCs/>
          <w:lang w:val="es-ES_tradnl"/>
        </w:rPr>
        <w:t xml:space="preserve"> </w:t>
      </w:r>
    </w:p>
    <w:p w14:paraId="104E2AD7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  <w:r w:rsidR="006961AA">
        <w:rPr>
          <w:rFonts w:asciiTheme="minorHAnsi" w:hAnsiTheme="minorHAnsi"/>
          <w:bCs/>
          <w:iCs/>
          <w:lang w:val="es-ES_tradnl"/>
        </w:rPr>
        <w:t xml:space="preserve"> </w:t>
      </w:r>
    </w:p>
    <w:p w14:paraId="21CE3D9E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  <w:r w:rsidR="00BB6F08">
        <w:rPr>
          <w:rFonts w:asciiTheme="minorHAnsi" w:hAnsiTheme="minorHAnsi"/>
          <w:bCs/>
          <w:iCs/>
          <w:lang w:val="es-ES_tradnl"/>
        </w:rPr>
        <w:t>No Aplica</w:t>
      </w:r>
    </w:p>
    <w:p w14:paraId="001EA321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264DC77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26A92E7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D928FB2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6A9F6917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008F97DD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1FC19A1B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6141C6B7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</w:p>
    <w:p w14:paraId="337135B5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588"/>
        <w:gridCol w:w="1636"/>
        <w:gridCol w:w="2410"/>
        <w:gridCol w:w="2410"/>
        <w:gridCol w:w="7258"/>
      </w:tblGrid>
      <w:tr w:rsidR="00D115B8" w:rsidRPr="00F2123A" w14:paraId="73CA85A8" w14:textId="77777777" w:rsidTr="00D115B8">
        <w:trPr>
          <w:trHeight w:val="586"/>
        </w:trPr>
        <w:tc>
          <w:tcPr>
            <w:tcW w:w="2588" w:type="dxa"/>
            <w:shd w:val="clear" w:color="auto" w:fill="D9E2F3" w:themeFill="accent1" w:themeFillTint="33"/>
            <w:vAlign w:val="center"/>
          </w:tcPr>
          <w:p w14:paraId="19262D09" w14:textId="77777777" w:rsidR="00D115B8" w:rsidRPr="00F2123A" w:rsidRDefault="00D115B8" w:rsidP="008014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Jinete (Capataz Serie de Campeones)</w:t>
            </w:r>
          </w:p>
        </w:tc>
        <w:tc>
          <w:tcPr>
            <w:tcW w:w="1636" w:type="dxa"/>
            <w:shd w:val="clear" w:color="auto" w:fill="D9E2F3" w:themeFill="accent1" w:themeFillTint="33"/>
            <w:vAlign w:val="center"/>
          </w:tcPr>
          <w:p w14:paraId="689A624C" w14:textId="77777777" w:rsidR="00D115B8" w:rsidRPr="00F2123A" w:rsidRDefault="00D115B8" w:rsidP="008014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N° Socio</w:t>
            </w:r>
          </w:p>
        </w:tc>
        <w:tc>
          <w:tcPr>
            <w:tcW w:w="2410" w:type="dxa"/>
            <w:shd w:val="clear" w:color="auto" w:fill="D9E2F3" w:themeFill="accent1" w:themeFillTint="33"/>
            <w:vAlign w:val="center"/>
          </w:tcPr>
          <w:p w14:paraId="05B9E803" w14:textId="77777777" w:rsidR="00D115B8" w:rsidRPr="00F2123A" w:rsidRDefault="00D115B8" w:rsidP="008014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Caballo</w:t>
            </w:r>
          </w:p>
        </w:tc>
        <w:tc>
          <w:tcPr>
            <w:tcW w:w="2410" w:type="dxa"/>
            <w:shd w:val="clear" w:color="auto" w:fill="D9E2F3" w:themeFill="accent1" w:themeFillTint="33"/>
            <w:vAlign w:val="center"/>
          </w:tcPr>
          <w:p w14:paraId="48066BDE" w14:textId="77777777" w:rsidR="00D115B8" w:rsidRPr="00F2123A" w:rsidRDefault="00D115B8" w:rsidP="008014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N° Registro</w:t>
            </w:r>
          </w:p>
        </w:tc>
        <w:tc>
          <w:tcPr>
            <w:tcW w:w="7258" w:type="dxa"/>
            <w:shd w:val="clear" w:color="auto" w:fill="D9E2F3" w:themeFill="accent1" w:themeFillTint="33"/>
            <w:vAlign w:val="center"/>
          </w:tcPr>
          <w:p w14:paraId="39650701" w14:textId="77777777" w:rsidR="00D115B8" w:rsidRPr="00F2123A" w:rsidRDefault="00D115B8" w:rsidP="008014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Hecho</w:t>
            </w:r>
          </w:p>
        </w:tc>
      </w:tr>
      <w:tr w:rsidR="00D115B8" w:rsidRPr="00F2123A" w14:paraId="39B954E5" w14:textId="77777777" w:rsidTr="00D115B8">
        <w:trPr>
          <w:trHeight w:val="586"/>
        </w:trPr>
        <w:tc>
          <w:tcPr>
            <w:tcW w:w="2588" w:type="dxa"/>
            <w:vAlign w:val="center"/>
          </w:tcPr>
          <w:p w14:paraId="3B766522" w14:textId="77777777" w:rsidR="00D115B8" w:rsidRPr="00F2123A" w:rsidRDefault="00D115B8" w:rsidP="008014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Manuel Chipón</w:t>
            </w:r>
          </w:p>
        </w:tc>
        <w:tc>
          <w:tcPr>
            <w:tcW w:w="1636" w:type="dxa"/>
            <w:vAlign w:val="center"/>
          </w:tcPr>
          <w:p w14:paraId="4812A0CB" w14:textId="77777777" w:rsidR="00D115B8" w:rsidRPr="00F2123A" w:rsidRDefault="00D115B8" w:rsidP="008014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46825-8</w:t>
            </w:r>
          </w:p>
        </w:tc>
        <w:tc>
          <w:tcPr>
            <w:tcW w:w="2410" w:type="dxa"/>
            <w:vAlign w:val="center"/>
          </w:tcPr>
          <w:p w14:paraId="0DAF649D" w14:textId="77777777" w:rsidR="00D115B8" w:rsidRPr="00F2123A" w:rsidRDefault="00D115B8" w:rsidP="008014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2410" w:type="dxa"/>
            <w:vAlign w:val="center"/>
          </w:tcPr>
          <w:p w14:paraId="1CB39ED9" w14:textId="77777777" w:rsidR="00D115B8" w:rsidRPr="00F2123A" w:rsidRDefault="00D115B8" w:rsidP="008014A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7258" w:type="dxa"/>
            <w:vAlign w:val="center"/>
          </w:tcPr>
          <w:p w14:paraId="31E1AD12" w14:textId="77777777" w:rsidR="00A35D72" w:rsidRPr="00F2123A" w:rsidRDefault="008014A9" w:rsidP="00D84450">
            <w:pPr>
              <w:pStyle w:val="Prrafodelista"/>
              <w:ind w:left="0"/>
              <w:jc w:val="both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Cuando empezaba a correr la collera N°6 en el segundo </w:t>
            </w:r>
            <w:r w:rsidR="00D84450">
              <w:rPr>
                <w:rFonts w:asciiTheme="minorHAnsi" w:hAnsiTheme="minorHAnsi"/>
                <w:bCs/>
                <w:lang w:val="es-ES_tradnl"/>
              </w:rPr>
              <w:t>animal de la serie de campeones, d</w:t>
            </w:r>
            <w:r>
              <w:rPr>
                <w:rFonts w:asciiTheme="minorHAnsi" w:hAnsiTheme="minorHAnsi"/>
                <w:bCs/>
                <w:lang w:val="es-ES_tradnl"/>
              </w:rPr>
              <w:t>esde mi posición en la caseta del jurado, no observo cuando</w:t>
            </w:r>
            <w:r w:rsidR="00AD6C53">
              <w:rPr>
                <w:rFonts w:asciiTheme="minorHAnsi" w:hAnsiTheme="minorHAnsi"/>
                <w:bCs/>
                <w:lang w:val="es-ES_tradnl"/>
              </w:rPr>
              <w:t xml:space="preserve"> sale el novillo desde el toril. El</w:t>
            </w:r>
            <w:r>
              <w:rPr>
                <w:rFonts w:asciiTheme="minorHAnsi" w:hAnsiTheme="minorHAnsi"/>
                <w:bCs/>
                <w:lang w:val="es-ES_tradnl"/>
              </w:rPr>
              <w:t xml:space="preserve"> jinete señor Iván Carvajal, levanta la mano indicando que el novillo que a él le correspondía correr junto a su co</w:t>
            </w:r>
            <w:r w:rsidR="00D84450">
              <w:rPr>
                <w:rFonts w:asciiTheme="minorHAnsi" w:hAnsiTheme="minorHAnsi"/>
                <w:bCs/>
                <w:lang w:val="es-ES_tradnl"/>
              </w:rPr>
              <w:t>llera venía con algún problema, p</w:t>
            </w:r>
            <w:r>
              <w:rPr>
                <w:rFonts w:asciiTheme="minorHAnsi" w:hAnsiTheme="minorHAnsi"/>
                <w:bCs/>
                <w:lang w:val="es-ES_tradnl"/>
              </w:rPr>
              <w:t>or lo que le indico al capataz</w:t>
            </w:r>
            <w:r w:rsidR="00B72C3F">
              <w:rPr>
                <w:rFonts w:asciiTheme="minorHAnsi" w:hAnsiTheme="minorHAnsi"/>
                <w:bCs/>
                <w:lang w:val="es-ES_tradnl"/>
              </w:rPr>
              <w:t xml:space="preserve"> que vea el novillo. El Capataz de la serie de campeones observa e indica que el novillo se cambia, le pregunto la razón  y me indica que tiene un problema en el ojo, a lo cual le consigno que el novillo se corre, y de todas formas el Capataz dio la orden de cambiarlo. Esta situación se la expresé de forma inmediata al Delegado del Rodeo</w:t>
            </w:r>
            <w:r w:rsidR="00E92FB8">
              <w:rPr>
                <w:rFonts w:asciiTheme="minorHAnsi" w:hAnsiTheme="minorHAnsi"/>
                <w:bCs/>
                <w:lang w:val="es-ES_tradnl"/>
              </w:rPr>
              <w:t>, ya que el reglamento de corridas en vaca no consigna el cambio de novillo por lesión en un ojo</w:t>
            </w:r>
            <w:r w:rsidR="00D84450">
              <w:rPr>
                <w:rFonts w:asciiTheme="minorHAnsi" w:hAnsiTheme="minorHAnsi"/>
                <w:bCs/>
                <w:lang w:val="es-ES_tradnl"/>
              </w:rPr>
              <w:t xml:space="preserve"> de este.</w:t>
            </w:r>
          </w:p>
        </w:tc>
      </w:tr>
    </w:tbl>
    <w:p w14:paraId="15FAA85D" w14:textId="77777777" w:rsidR="008748EA" w:rsidRDefault="008748EA" w:rsidP="007F20BB">
      <w:pPr>
        <w:ind w:left="708" w:right="1984"/>
        <w:rPr>
          <w:rFonts w:asciiTheme="minorHAnsi" w:hAnsiTheme="minorHAnsi"/>
          <w:lang w:val="es-ES_tradnl"/>
        </w:rPr>
      </w:pPr>
    </w:p>
    <w:p w14:paraId="4C19C316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135E11E4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1AE104B6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457E8C63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22DC9CBD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0475D249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3710E2E8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1DDDB474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5D607545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587FBB92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90384A">
        <w:rPr>
          <w:rFonts w:asciiTheme="minorHAnsi" w:hAnsiTheme="minorHAnsi"/>
          <w:lang w:val="es-ES_tradnl"/>
        </w:rPr>
        <w:t xml:space="preserve"> </w:t>
      </w:r>
      <w:r w:rsidR="004B0240">
        <w:rPr>
          <w:rFonts w:asciiTheme="minorHAnsi" w:hAnsiTheme="minorHAnsi"/>
          <w:lang w:val="es-ES_tradnl"/>
        </w:rPr>
        <w:t>Buena</w:t>
      </w:r>
    </w:p>
    <w:p w14:paraId="374BB245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E02DFEC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0384A">
        <w:rPr>
          <w:rFonts w:asciiTheme="minorHAnsi" w:hAnsiTheme="minorHAnsi"/>
          <w:lang w:val="es-ES_tradnl"/>
        </w:rPr>
        <w:t xml:space="preserve"> </w:t>
      </w:r>
      <w:r w:rsidR="00A35D72">
        <w:rPr>
          <w:rFonts w:asciiTheme="minorHAnsi" w:hAnsiTheme="minorHAnsi"/>
          <w:lang w:val="es-ES_tradnl"/>
        </w:rPr>
        <w:t>La filmación oficial para el Rodeo, se realizó dentro de la caseta del jurado, ya que la caseta de filmación habilitada la estaba ocupando el servicio web- streaming 4 puntos buenos.</w:t>
      </w:r>
    </w:p>
    <w:p w14:paraId="7F555F49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09356BC8" w14:textId="77777777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90384A">
        <w:rPr>
          <w:rFonts w:asciiTheme="minorHAnsi" w:hAnsiTheme="minorHAnsi"/>
          <w:lang w:val="es-ES_tradnl"/>
        </w:rPr>
        <w:t xml:space="preserve"> </w:t>
      </w:r>
    </w:p>
    <w:p w14:paraId="61749FA9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521E0596" w14:textId="77777777" w:rsidR="00A35D72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64C93A9C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16DA5AD3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51DB168F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5CFD57D8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7E1FE8E2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29362A20" w14:textId="77777777" w:rsidR="0000670B" w:rsidRPr="009F7906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1DFAE990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1673"/>
        <w:gridCol w:w="2551"/>
        <w:gridCol w:w="2268"/>
        <w:gridCol w:w="2552"/>
        <w:gridCol w:w="7258"/>
      </w:tblGrid>
      <w:tr w:rsidR="00A35D72" w:rsidRPr="00F2123A" w14:paraId="007C5732" w14:textId="77777777" w:rsidTr="00A35D72">
        <w:trPr>
          <w:trHeight w:val="586"/>
        </w:trPr>
        <w:tc>
          <w:tcPr>
            <w:tcW w:w="1673" w:type="dxa"/>
            <w:shd w:val="clear" w:color="auto" w:fill="D9E2F3" w:themeFill="accent1" w:themeFillTint="33"/>
            <w:vAlign w:val="center"/>
          </w:tcPr>
          <w:p w14:paraId="3DDF0E48" w14:textId="77777777" w:rsidR="00A35D72" w:rsidRPr="00F2123A" w:rsidRDefault="00A35D72" w:rsidP="00AD6C5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Hora</w:t>
            </w:r>
          </w:p>
        </w:tc>
        <w:tc>
          <w:tcPr>
            <w:tcW w:w="2551" w:type="dxa"/>
            <w:shd w:val="clear" w:color="auto" w:fill="D9E2F3" w:themeFill="accent1" w:themeFillTint="33"/>
            <w:vAlign w:val="center"/>
          </w:tcPr>
          <w:p w14:paraId="3133B93F" w14:textId="77777777" w:rsidR="00A35D72" w:rsidRPr="00F2123A" w:rsidRDefault="00A35D72" w:rsidP="00AD6C5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28567E9B" w14:textId="77777777" w:rsidR="00A35D72" w:rsidRPr="00F2123A" w:rsidRDefault="00A35D72" w:rsidP="00AD6C5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Jinete</w:t>
            </w:r>
          </w:p>
        </w:tc>
        <w:tc>
          <w:tcPr>
            <w:tcW w:w="2552" w:type="dxa"/>
            <w:shd w:val="clear" w:color="auto" w:fill="D9E2F3" w:themeFill="accent1" w:themeFillTint="33"/>
            <w:vAlign w:val="center"/>
          </w:tcPr>
          <w:p w14:paraId="1943B62F" w14:textId="77777777" w:rsidR="00A35D72" w:rsidRPr="00F2123A" w:rsidRDefault="00A35D72" w:rsidP="00AD6C5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N° Registro</w:t>
            </w:r>
          </w:p>
        </w:tc>
        <w:tc>
          <w:tcPr>
            <w:tcW w:w="7258" w:type="dxa"/>
            <w:shd w:val="clear" w:color="auto" w:fill="D9E2F3" w:themeFill="accent1" w:themeFillTint="33"/>
            <w:vAlign w:val="center"/>
          </w:tcPr>
          <w:p w14:paraId="55B0F38D" w14:textId="77777777" w:rsidR="00A35D72" w:rsidRPr="00F2123A" w:rsidRDefault="00A35D72" w:rsidP="00AD6C5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Hecho</w:t>
            </w:r>
          </w:p>
        </w:tc>
      </w:tr>
      <w:tr w:rsidR="00A35D72" w:rsidRPr="00F2123A" w14:paraId="4D6A1663" w14:textId="77777777" w:rsidTr="00A35D72">
        <w:trPr>
          <w:trHeight w:val="586"/>
        </w:trPr>
        <w:tc>
          <w:tcPr>
            <w:tcW w:w="1673" w:type="dxa"/>
            <w:shd w:val="clear" w:color="auto" w:fill="auto"/>
            <w:vAlign w:val="center"/>
          </w:tcPr>
          <w:p w14:paraId="3D29CD04" w14:textId="77777777" w:rsidR="00A35D72" w:rsidRDefault="00A35D72" w:rsidP="00AD6C5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13:00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7AAE09C" w14:textId="77777777" w:rsidR="00A35D72" w:rsidRDefault="00A35D72" w:rsidP="00AD6C5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Caballos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1776A8F" w14:textId="77777777" w:rsidR="00A35D72" w:rsidRDefault="00A35D72" w:rsidP="00AD6C5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Álvaro Saavedra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D3FB808" w14:textId="77777777" w:rsidR="00A35D72" w:rsidRDefault="00A35D72" w:rsidP="00AD6C5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36505-k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3083DAB5" w14:textId="77777777" w:rsidR="00A35D72" w:rsidRDefault="00A35D72" w:rsidP="00AD6C53">
            <w:pPr>
              <w:pStyle w:val="Prrafodelista"/>
              <w:ind w:left="0"/>
              <w:jc w:val="both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Accidente en el apiñadero. Continúa Corriendo</w:t>
            </w:r>
          </w:p>
        </w:tc>
      </w:tr>
      <w:tr w:rsidR="00A35D72" w:rsidRPr="00F2123A" w14:paraId="3B3CFEC9" w14:textId="77777777" w:rsidTr="00A35D72">
        <w:trPr>
          <w:trHeight w:val="586"/>
        </w:trPr>
        <w:tc>
          <w:tcPr>
            <w:tcW w:w="1673" w:type="dxa"/>
            <w:shd w:val="clear" w:color="auto" w:fill="auto"/>
            <w:vAlign w:val="center"/>
          </w:tcPr>
          <w:p w14:paraId="79E9BC7D" w14:textId="77777777" w:rsidR="00A35D72" w:rsidRDefault="00A35D72" w:rsidP="00AD6C5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15:45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6F0F02A" w14:textId="77777777" w:rsidR="00A35D72" w:rsidRDefault="00A35D72" w:rsidP="00AD6C5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Yeguas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43A2C56" w14:textId="77777777" w:rsidR="00A35D72" w:rsidRDefault="00A35D72" w:rsidP="00AD6C5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Germán Muñoz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6C3B81C" w14:textId="77777777" w:rsidR="00A35D72" w:rsidRDefault="00A35D72" w:rsidP="00AD6C5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37698-1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0D7ACDFC" w14:textId="77777777" w:rsidR="00A35D72" w:rsidRDefault="00A35D72" w:rsidP="00AD6C53">
            <w:pPr>
              <w:pStyle w:val="Prrafodelista"/>
              <w:ind w:left="0"/>
              <w:jc w:val="both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Accidente en el apiñadero. Continúa Corriendo</w:t>
            </w:r>
          </w:p>
        </w:tc>
      </w:tr>
      <w:tr w:rsidR="00A35D72" w:rsidRPr="00F2123A" w14:paraId="29E13743" w14:textId="77777777" w:rsidTr="00A35D72">
        <w:trPr>
          <w:trHeight w:val="586"/>
        </w:trPr>
        <w:tc>
          <w:tcPr>
            <w:tcW w:w="1673" w:type="dxa"/>
            <w:shd w:val="clear" w:color="auto" w:fill="auto"/>
            <w:vAlign w:val="center"/>
          </w:tcPr>
          <w:p w14:paraId="2E072E60" w14:textId="77777777" w:rsidR="00A35D72" w:rsidRDefault="00A35D72" w:rsidP="00AD6C5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11:35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48AEC0B" w14:textId="77777777" w:rsidR="00A35D72" w:rsidRDefault="00A35D72" w:rsidP="00AD6C5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Segunda Libre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08E53AA" w14:textId="77777777" w:rsidR="00A35D72" w:rsidRDefault="00A35D72" w:rsidP="00AD6C5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Patricio Pérez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F2C694A" w14:textId="77777777" w:rsidR="00A35D72" w:rsidRDefault="00A35D72" w:rsidP="00AD6C5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32322-5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55D00F21" w14:textId="77777777" w:rsidR="00A35D72" w:rsidRDefault="00A35D72" w:rsidP="00AD6C53">
            <w:pPr>
              <w:pStyle w:val="Prrafodelista"/>
              <w:ind w:left="0"/>
              <w:jc w:val="both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Accidente en la Primera atajada, lo</w:t>
            </w:r>
            <w:r w:rsidR="00AD6C53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o</w:t>
            </w: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bserva personal</w:t>
            </w:r>
            <w:r w:rsidR="00AD6C53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paramédico. Continúa Corriendo</w:t>
            </w:r>
          </w:p>
        </w:tc>
      </w:tr>
      <w:tr w:rsidR="00AD6C53" w:rsidRPr="00F2123A" w14:paraId="4AD29B6C" w14:textId="77777777" w:rsidTr="00A35D72">
        <w:trPr>
          <w:trHeight w:val="586"/>
        </w:trPr>
        <w:tc>
          <w:tcPr>
            <w:tcW w:w="1673" w:type="dxa"/>
            <w:shd w:val="clear" w:color="auto" w:fill="auto"/>
            <w:vAlign w:val="center"/>
          </w:tcPr>
          <w:p w14:paraId="4011C9C0" w14:textId="77777777" w:rsidR="00AD6C53" w:rsidRDefault="00AD6C53" w:rsidP="00AD6C5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14:25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5759E60" w14:textId="77777777" w:rsidR="00AD6C53" w:rsidRDefault="00AD6C53" w:rsidP="00AD6C5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Tercera Libre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497144" w14:textId="77777777" w:rsidR="00AD6C53" w:rsidRDefault="00AD6C53" w:rsidP="00AD6C5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Julio Tudela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88AED81" w14:textId="77777777" w:rsidR="00AD6C53" w:rsidRDefault="00AD6C53" w:rsidP="00AD6C53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30337-2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04C669B9" w14:textId="77777777" w:rsidR="00AD6C53" w:rsidRDefault="00AD6C53" w:rsidP="00AD6C53">
            <w:pPr>
              <w:pStyle w:val="Prrafodelista"/>
              <w:ind w:left="0"/>
              <w:jc w:val="both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Accidente en la Primera atajada, entra personal paramédico. Continúa corriendo la serie, pero no se presenta a la serie de campeones, por la lesión ocurrida en dicho accidente.</w:t>
            </w:r>
          </w:p>
        </w:tc>
      </w:tr>
    </w:tbl>
    <w:p w14:paraId="0CA16770" w14:textId="77777777" w:rsidR="00BB03EE" w:rsidRPr="007F20BB" w:rsidRDefault="00BB03EE" w:rsidP="007F20BB">
      <w:pPr>
        <w:ind w:left="708"/>
        <w:rPr>
          <w:rFonts w:asciiTheme="minorHAnsi" w:hAnsiTheme="minorHAnsi"/>
          <w:lang w:val="es-ES_tradnl"/>
        </w:rPr>
      </w:pPr>
    </w:p>
    <w:p w14:paraId="2709E810" w14:textId="77777777"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42188661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41E8058A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7D2951DA" w14:textId="77777777" w:rsidR="00EB00E4" w:rsidRPr="00F2123A" w:rsidRDefault="00EB00E4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</w:p>
    <w:p w14:paraId="3536066A" w14:textId="77777777" w:rsidR="00F2123A" w:rsidRPr="00F2123A" w:rsidRDefault="00F2123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4A0F1D6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  <w:r>
        <w:rPr>
          <w:rFonts w:asciiTheme="minorHAnsi" w:hAnsiTheme="minorHAnsi"/>
          <w:bCs/>
          <w:iCs/>
          <w:lang w:val="es-ES_tradnl"/>
        </w:rPr>
        <w:tab/>
      </w:r>
    </w:p>
    <w:p w14:paraId="5D6A9D12" w14:textId="77777777" w:rsidR="00EB00E4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la comunicación entre el Delegado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16BFC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5E189EF8" w14:textId="77777777" w:rsidR="00816BFC" w:rsidRPr="007C62E7" w:rsidRDefault="00AD6C53" w:rsidP="009F31A1">
      <w:pPr>
        <w:pStyle w:val="Prrafodelista"/>
        <w:ind w:right="1984"/>
        <w:jc w:val="both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BUEN DELEGADO, CON MUCHA EXPERIENCIA. SE CONVERSARON SITUACIONES DE JURA ENTRE SERIE Y SERIE Y AL FINAL DE LA SERIE DE CAMPEONES.</w:t>
      </w:r>
    </w:p>
    <w:p w14:paraId="71976B5B" w14:textId="77777777" w:rsidR="008748EA" w:rsidRPr="007F20BB" w:rsidRDefault="008748EA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8FE650A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2770886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B8ED8FE" w14:textId="77777777" w:rsidR="008748EA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su relación con el Secretario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7C62E7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522759B8" w14:textId="77777777" w:rsidR="007C62E7" w:rsidRPr="002F3B98" w:rsidRDefault="004B0240" w:rsidP="00BF6C38">
      <w:pPr>
        <w:pStyle w:val="Prrafodelista"/>
        <w:ind w:right="1984"/>
        <w:jc w:val="both"/>
        <w:rPr>
          <w:rFonts w:asciiTheme="minorHAnsi" w:hAnsiTheme="minorHAnsi"/>
          <w:bCs/>
          <w:iCs/>
          <w:sz w:val="24"/>
          <w:szCs w:val="24"/>
          <w:lang w:val="es-ES_tradnl"/>
        </w:rPr>
      </w:pPr>
      <w:r w:rsidRPr="002F3B98"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Buen Secretario, con </w:t>
      </w:r>
      <w:r w:rsidR="00AD6C53">
        <w:rPr>
          <w:rFonts w:asciiTheme="minorHAnsi" w:hAnsiTheme="minorHAnsi"/>
          <w:bCs/>
          <w:iCs/>
          <w:sz w:val="24"/>
          <w:szCs w:val="24"/>
          <w:lang w:val="es-ES_tradnl"/>
        </w:rPr>
        <w:t>experiencia.</w:t>
      </w:r>
    </w:p>
    <w:p w14:paraId="4AA9D2B1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004AAE3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E1CB774" w14:textId="77777777" w:rsid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EB6DA0C" w14:textId="77777777" w:rsidR="00826612" w:rsidRPr="007F20BB" w:rsidRDefault="00826612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7D7D068" w14:textId="77777777" w:rsidR="00282524" w:rsidRDefault="007F20BB" w:rsidP="00D02618">
      <w:pPr>
        <w:pStyle w:val="Prrafodelista"/>
        <w:numPr>
          <w:ilvl w:val="0"/>
          <w:numId w:val="2"/>
        </w:numPr>
        <w:ind w:right="1984"/>
        <w:jc w:val="both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  <w:r w:rsidR="009F31A1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: </w:t>
      </w:r>
    </w:p>
    <w:p w14:paraId="6D62FBA6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95CEF4B" w14:textId="77777777" w:rsidR="00282524" w:rsidRPr="00282524" w:rsidRDefault="00282524" w:rsidP="007C62E7">
      <w:pPr>
        <w:rPr>
          <w:rFonts w:asciiTheme="minorHAnsi" w:hAnsiTheme="minorHAnsi"/>
          <w:b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br w:type="page"/>
      </w:r>
      <w:r w:rsidR="007C62E7">
        <w:rPr>
          <w:rFonts w:asciiTheme="minorHAnsi" w:hAnsiTheme="minorHAnsi"/>
          <w:bCs/>
          <w:iCs/>
          <w:lang w:val="es-ES_tradnl"/>
        </w:rPr>
        <w:lastRenderedPageBreak/>
        <w:t>A</w:t>
      </w:r>
      <w:r>
        <w:rPr>
          <w:rFonts w:asciiTheme="minorHAnsi" w:hAnsiTheme="minorHAnsi"/>
          <w:b/>
          <w:bCs/>
          <w:iCs/>
          <w:lang w:val="es-ES_tradnl"/>
        </w:rPr>
        <w:t xml:space="preserve">utoevaluación </w:t>
      </w:r>
    </w:p>
    <w:p w14:paraId="4D54B795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649E6C3F" w14:textId="77777777" w:rsidTr="00797722">
        <w:trPr>
          <w:trHeight w:val="293"/>
        </w:trPr>
        <w:tc>
          <w:tcPr>
            <w:tcW w:w="3969" w:type="dxa"/>
          </w:tcPr>
          <w:p w14:paraId="4613B6D4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7D59CBD6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78EDD55D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571F3E1B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6F199CEF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CAB8FF2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el apiñadero</w:t>
            </w:r>
          </w:p>
        </w:tc>
        <w:tc>
          <w:tcPr>
            <w:tcW w:w="2079" w:type="dxa"/>
            <w:vAlign w:val="center"/>
          </w:tcPr>
          <w:p w14:paraId="4CBDEF56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D938777" w14:textId="77777777" w:rsidR="00282524" w:rsidRDefault="002F3B98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0FC0B62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53431C2C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4A66CB1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3FA4A37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A209614" w14:textId="77777777" w:rsidR="00282524" w:rsidRDefault="002F3B98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3F2A426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50634F40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09CB640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27088F2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E6916E7" w14:textId="77777777" w:rsidR="00282524" w:rsidRDefault="002F3B98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70A04AD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5A24E70E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CE438EC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2A68741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439DB8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AA8006B" w14:textId="77777777" w:rsidR="00282524" w:rsidRDefault="002F3B98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1CDEA81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4C0EA4A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07E8E96F" w14:textId="77777777" w:rsidR="00282524" w:rsidRDefault="009F31A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NO APLICA</w:t>
            </w:r>
          </w:p>
        </w:tc>
        <w:tc>
          <w:tcPr>
            <w:tcW w:w="2079" w:type="dxa"/>
            <w:vAlign w:val="center"/>
          </w:tcPr>
          <w:p w14:paraId="0D5004EB" w14:textId="77777777" w:rsidR="00282524" w:rsidRDefault="009F31A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NO APLICA</w:t>
            </w:r>
          </w:p>
        </w:tc>
        <w:tc>
          <w:tcPr>
            <w:tcW w:w="2079" w:type="dxa"/>
            <w:vAlign w:val="center"/>
          </w:tcPr>
          <w:p w14:paraId="51D96AAF" w14:textId="77777777" w:rsidR="00282524" w:rsidRDefault="002F3B98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NO APLICA</w:t>
            </w:r>
          </w:p>
        </w:tc>
      </w:tr>
      <w:tr w:rsidR="00282524" w14:paraId="70A933D7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4E294FB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237A1DE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ED8F92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4DB6B1F" w14:textId="77777777" w:rsidR="00282524" w:rsidRDefault="002F3B98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203C6440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636A60F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198D571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E536F7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1E8EF98" w14:textId="77777777" w:rsidR="00282524" w:rsidRDefault="002F3B98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1F7745A2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7DEB069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452278B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67E1D1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F2F9516" w14:textId="77777777" w:rsidR="00282524" w:rsidRDefault="002F3B98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4A2EC5B1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DB72D1F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374ACCD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BA2028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1475FB1" w14:textId="77777777" w:rsidR="00282524" w:rsidRDefault="002F3B98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7F630092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1419E91D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4110AB9E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37949B13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5B0DF71A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0249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9296" w:h="12240"/>
      <w:pgMar w:top="991" w:right="1155" w:bottom="10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61431" w14:textId="77777777" w:rsidR="00F36F4E" w:rsidRDefault="00F36F4E" w:rsidP="00E47267">
      <w:r>
        <w:separator/>
      </w:r>
    </w:p>
  </w:endnote>
  <w:endnote w:type="continuationSeparator" w:id="0">
    <w:p w14:paraId="0D5F0559" w14:textId="77777777" w:rsidR="00F36F4E" w:rsidRDefault="00F36F4E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69706D3A" w14:textId="77777777" w:rsidR="00AD6C53" w:rsidRDefault="00AD6C53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91B294F" w14:textId="77777777" w:rsidR="00AD6C53" w:rsidRDefault="00AD6C53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714B8BF1" w14:textId="77777777" w:rsidR="00AD6C53" w:rsidRDefault="00AD6C53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D84450"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7A4485BF" w14:textId="77777777" w:rsidR="00AD6C53" w:rsidRDefault="00AD6C53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>
      <w:rPr>
        <w:b/>
        <w:bCs/>
        <w:color w:val="FF0000"/>
        <w:sz w:val="28"/>
        <w:szCs w:val="28"/>
      </w:rPr>
      <w:t xml:space="preserve"> de riesgo vital +56 22 200 2985</w:t>
    </w:r>
  </w:p>
  <w:p w14:paraId="31CBF17D" w14:textId="77777777" w:rsidR="00AD6C53" w:rsidRPr="00885789" w:rsidRDefault="00AD6C53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77FC210C" w14:textId="77777777" w:rsidR="00AD6C53" w:rsidRDefault="00AD6C5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D7A0F" w14:textId="77777777" w:rsidR="00F36F4E" w:rsidRDefault="00F36F4E" w:rsidP="00E47267">
      <w:r>
        <w:separator/>
      </w:r>
    </w:p>
  </w:footnote>
  <w:footnote w:type="continuationSeparator" w:id="0">
    <w:p w14:paraId="12153785" w14:textId="77777777" w:rsidR="00F36F4E" w:rsidRDefault="00F36F4E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1B918" w14:textId="77777777" w:rsidR="00AD6C53" w:rsidRDefault="00A10EA5">
    <w:pPr>
      <w:pStyle w:val="Encabezado"/>
    </w:pPr>
    <w:r>
      <w:rPr>
        <w:noProof/>
      </w:rPr>
      <w:pict w14:anchorId="22A31C2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2051" type="#_x0000_t75" alt="/Applications/Mis documentos/Isotipo FEROCHI/isologotipo_FDN Rodeo Chileno_alta.jpg" style="position:absolute;margin-left:0;margin-top:0;width:469.5pt;height:468.9pt;z-index:-251651072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A7261" w14:textId="07DB2507" w:rsidR="00AD6C53" w:rsidRDefault="00A10EA5">
    <w:pPr>
      <w:pStyle w:val="Encabezado"/>
    </w:pPr>
    <w:r>
      <w:rPr>
        <w:noProof/>
      </w:rPr>
      <w:pict w14:anchorId="667C0C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2050" type="#_x0000_t75" alt="/Applications/Mis documentos/Isotipo FEROCHI/isologotipo_FDN Rodeo Chileno_alta.jpg" style="position:absolute;margin-left:0;margin-top:0;width:469.5pt;height:468.9pt;z-index:-251648000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400273B3" wp14:editId="0EF92A5F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10436225" cy="295910"/>
              <wp:effectExtent l="0" t="0" r="3175" b="0"/>
              <wp:wrapSquare wrapText="bothSides"/>
              <wp:docPr id="1" name="Rectángulo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436225" cy="29591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B3A02B" w14:textId="77777777" w:rsidR="00AD6C53" w:rsidRPr="00E47267" w:rsidRDefault="00AD6C53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400273B3" id="Rectángulo 197" o:spid="_x0000_s1026" style="position:absolute;margin-left:0;margin-top:0;width:821.75pt;height:23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" o:allowoverlap="f" fillcolor="#4472c4 [3204]" stroked="f" strokeweight="1pt">
              <v:textbox style="mso-fit-shape-to-text:t">
                <w:txbxContent>
                  <w:p w14:paraId="39B3A02B" w14:textId="77777777" w:rsidR="00AD6C53" w:rsidRPr="00E47267" w:rsidRDefault="00AD6C53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E1307" w14:textId="77777777" w:rsidR="00AD6C53" w:rsidRDefault="00A10EA5">
    <w:pPr>
      <w:pStyle w:val="Encabezado"/>
    </w:pPr>
    <w:r>
      <w:rPr>
        <w:noProof/>
      </w:rPr>
      <w:pict w14:anchorId="391D723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2049" type="#_x0000_t75" alt="/Applications/Mis documentos/Isotipo FEROCHI/isologotipo_FDN Rodeo Chileno_alta.jpg" style="position:absolute;margin-left:0;margin-top:0;width:469.5pt;height:468.9pt;z-index:-251654144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4F6CD8"/>
    <w:multiLevelType w:val="hybridMultilevel"/>
    <w:tmpl w:val="95D48704"/>
    <w:lvl w:ilvl="0" w:tplc="7F2298C8">
      <w:start w:val="8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45630073">
    <w:abstractNumId w:val="3"/>
  </w:num>
  <w:num w:numId="2" w16cid:durableId="881480528">
    <w:abstractNumId w:val="4"/>
  </w:num>
  <w:num w:numId="3" w16cid:durableId="1420710739">
    <w:abstractNumId w:val="5"/>
  </w:num>
  <w:num w:numId="4" w16cid:durableId="471600505">
    <w:abstractNumId w:val="1"/>
  </w:num>
  <w:num w:numId="5" w16cid:durableId="231938141">
    <w:abstractNumId w:val="2"/>
  </w:num>
  <w:num w:numId="6" w16cid:durableId="1130705739">
    <w:abstractNumId w:val="0"/>
  </w:num>
  <w:num w:numId="7" w16cid:durableId="16291631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1685E"/>
    <w:rsid w:val="00024979"/>
    <w:rsid w:val="000705B5"/>
    <w:rsid w:val="00081B96"/>
    <w:rsid w:val="00093076"/>
    <w:rsid w:val="000B6024"/>
    <w:rsid w:val="000C0A5A"/>
    <w:rsid w:val="001104A9"/>
    <w:rsid w:val="0012436B"/>
    <w:rsid w:val="00131E14"/>
    <w:rsid w:val="00143B54"/>
    <w:rsid w:val="00143BDD"/>
    <w:rsid w:val="001A6A89"/>
    <w:rsid w:val="001B4460"/>
    <w:rsid w:val="001C2D32"/>
    <w:rsid w:val="001C5552"/>
    <w:rsid w:val="001C6309"/>
    <w:rsid w:val="001D192A"/>
    <w:rsid w:val="001D5CAE"/>
    <w:rsid w:val="001E3322"/>
    <w:rsid w:val="001E5F84"/>
    <w:rsid w:val="00217B3F"/>
    <w:rsid w:val="00282524"/>
    <w:rsid w:val="002D3355"/>
    <w:rsid w:val="002D377A"/>
    <w:rsid w:val="002F3B98"/>
    <w:rsid w:val="00306F44"/>
    <w:rsid w:val="00312EAD"/>
    <w:rsid w:val="00360EC5"/>
    <w:rsid w:val="003C6BC3"/>
    <w:rsid w:val="003E68ED"/>
    <w:rsid w:val="004375D0"/>
    <w:rsid w:val="00454711"/>
    <w:rsid w:val="00487E3B"/>
    <w:rsid w:val="004B0240"/>
    <w:rsid w:val="004C41B3"/>
    <w:rsid w:val="004F43A4"/>
    <w:rsid w:val="0050508E"/>
    <w:rsid w:val="00521882"/>
    <w:rsid w:val="005266FA"/>
    <w:rsid w:val="005355A7"/>
    <w:rsid w:val="00537C1D"/>
    <w:rsid w:val="00574A62"/>
    <w:rsid w:val="00574EA2"/>
    <w:rsid w:val="005B2493"/>
    <w:rsid w:val="005E050C"/>
    <w:rsid w:val="00601EB4"/>
    <w:rsid w:val="00612A41"/>
    <w:rsid w:val="00617C97"/>
    <w:rsid w:val="006740A9"/>
    <w:rsid w:val="006754A0"/>
    <w:rsid w:val="00677FC3"/>
    <w:rsid w:val="006961AA"/>
    <w:rsid w:val="006A75F3"/>
    <w:rsid w:val="00721581"/>
    <w:rsid w:val="00774B19"/>
    <w:rsid w:val="00797722"/>
    <w:rsid w:val="007A389D"/>
    <w:rsid w:val="007C4897"/>
    <w:rsid w:val="007C62E7"/>
    <w:rsid w:val="007D0400"/>
    <w:rsid w:val="007F0ADE"/>
    <w:rsid w:val="007F20BB"/>
    <w:rsid w:val="008014A9"/>
    <w:rsid w:val="0080713A"/>
    <w:rsid w:val="00813C81"/>
    <w:rsid w:val="00816BFC"/>
    <w:rsid w:val="00826612"/>
    <w:rsid w:val="00831F36"/>
    <w:rsid w:val="0084174B"/>
    <w:rsid w:val="00871669"/>
    <w:rsid w:val="008748EA"/>
    <w:rsid w:val="00875103"/>
    <w:rsid w:val="00875D5A"/>
    <w:rsid w:val="00885789"/>
    <w:rsid w:val="008E5346"/>
    <w:rsid w:val="008E698D"/>
    <w:rsid w:val="0090384A"/>
    <w:rsid w:val="009146B8"/>
    <w:rsid w:val="00916EA8"/>
    <w:rsid w:val="00932F86"/>
    <w:rsid w:val="009521AE"/>
    <w:rsid w:val="00966CE1"/>
    <w:rsid w:val="00982BCD"/>
    <w:rsid w:val="009D02CE"/>
    <w:rsid w:val="009D4D36"/>
    <w:rsid w:val="009F31A1"/>
    <w:rsid w:val="009F7906"/>
    <w:rsid w:val="00A10EA5"/>
    <w:rsid w:val="00A10EC3"/>
    <w:rsid w:val="00A1637E"/>
    <w:rsid w:val="00A35D72"/>
    <w:rsid w:val="00A41856"/>
    <w:rsid w:val="00A50D6F"/>
    <w:rsid w:val="00A8519C"/>
    <w:rsid w:val="00A92DF7"/>
    <w:rsid w:val="00AD6C53"/>
    <w:rsid w:val="00B13878"/>
    <w:rsid w:val="00B257EF"/>
    <w:rsid w:val="00B46296"/>
    <w:rsid w:val="00B47FC9"/>
    <w:rsid w:val="00B72C3F"/>
    <w:rsid w:val="00B83B46"/>
    <w:rsid w:val="00BB03EE"/>
    <w:rsid w:val="00BB0936"/>
    <w:rsid w:val="00BB6F08"/>
    <w:rsid w:val="00BB710A"/>
    <w:rsid w:val="00BD623F"/>
    <w:rsid w:val="00BE6751"/>
    <w:rsid w:val="00BF6C38"/>
    <w:rsid w:val="00C025BD"/>
    <w:rsid w:val="00C03B25"/>
    <w:rsid w:val="00C079B0"/>
    <w:rsid w:val="00C17135"/>
    <w:rsid w:val="00C7674F"/>
    <w:rsid w:val="00C84F32"/>
    <w:rsid w:val="00C8708A"/>
    <w:rsid w:val="00CB78C4"/>
    <w:rsid w:val="00CD3A4B"/>
    <w:rsid w:val="00D02618"/>
    <w:rsid w:val="00D115B8"/>
    <w:rsid w:val="00D52EF6"/>
    <w:rsid w:val="00D5452F"/>
    <w:rsid w:val="00D84450"/>
    <w:rsid w:val="00D91EDC"/>
    <w:rsid w:val="00DD4685"/>
    <w:rsid w:val="00DE456F"/>
    <w:rsid w:val="00E07FC5"/>
    <w:rsid w:val="00E41B38"/>
    <w:rsid w:val="00E457DF"/>
    <w:rsid w:val="00E47267"/>
    <w:rsid w:val="00E81812"/>
    <w:rsid w:val="00E92FB8"/>
    <w:rsid w:val="00EA091F"/>
    <w:rsid w:val="00EB00E4"/>
    <w:rsid w:val="00EF2445"/>
    <w:rsid w:val="00EF5725"/>
    <w:rsid w:val="00F0520C"/>
    <w:rsid w:val="00F13590"/>
    <w:rsid w:val="00F14BBE"/>
    <w:rsid w:val="00F2123A"/>
    <w:rsid w:val="00F36E1B"/>
    <w:rsid w:val="00F36F4E"/>
    <w:rsid w:val="00F42FFE"/>
    <w:rsid w:val="00F54506"/>
    <w:rsid w:val="00F66FAD"/>
    <w:rsid w:val="00F8655C"/>
    <w:rsid w:val="00FB3979"/>
    <w:rsid w:val="00FE0DDE"/>
    <w:rsid w:val="00FE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44D18196"/>
  <w15:docId w15:val="{5E0EECA1-149F-4CF2-849A-3A75F6EE8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brielop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EE6E167-051C-4459-8109-AB990779E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995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cp:lastPrinted>2022-05-17T23:33:00Z</cp:lastPrinted>
  <dcterms:created xsi:type="dcterms:W3CDTF">2022-09-21T21:57:00Z</dcterms:created>
  <dcterms:modified xsi:type="dcterms:W3CDTF">2022-09-21T21:57:00Z</dcterms:modified>
</cp:coreProperties>
</file>