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6E18C9" w14:textId="77777777" w:rsidR="00F2123A" w:rsidRPr="00F2123A" w:rsidRDefault="00F2123A" w:rsidP="00F2123A">
      <w:pPr>
        <w:pStyle w:val="Estilo"/>
        <w:jc w:val="center"/>
        <w:rPr>
          <w:rFonts w:asciiTheme="minorHAnsi" w:hAnsiTheme="minorHAnsi" w:cs="Times New Roman"/>
          <w:iCs/>
          <w:sz w:val="24"/>
          <w:szCs w:val="24"/>
          <w:lang w:val="es-ES_tradnl"/>
        </w:rPr>
      </w:pPr>
    </w:p>
    <w:p w14:paraId="24B99177" w14:textId="77777777" w:rsidR="00CD3A4B" w:rsidRPr="00F2123A" w:rsidRDefault="00CD3A4B" w:rsidP="00143BDD">
      <w:pPr>
        <w:pStyle w:val="Estilo"/>
        <w:rPr>
          <w:rFonts w:asciiTheme="minorHAnsi" w:hAnsiTheme="minorHAnsi" w:cs="Times New Roman"/>
          <w:iCs/>
          <w:sz w:val="24"/>
          <w:szCs w:val="24"/>
          <w:lang w:val="es-ES_tradnl"/>
        </w:rPr>
      </w:pP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Formulario que deben completar los 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Jur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ados de Rodeos y posteriormente enviar por correo electrónico en un plazo de 3 días a contar del término del Rodeo a</w:t>
      </w:r>
      <w:r w:rsidR="00780A5B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8" w:history="1">
        <w:r w:rsidR="00780A5B" w:rsidRPr="00F53393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pgonzalez@ferochi.cl</w:t>
        </w:r>
      </w:hyperlink>
      <w:r w:rsidR="00780A5B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con copia a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9" w:history="1">
        <w:r w:rsidR="005266FA" w:rsidRPr="00F2123A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tribunalsupremo@ferochi.cl</w:t>
        </w:r>
      </w:hyperlink>
    </w:p>
    <w:p w14:paraId="7E0E4FC7" w14:textId="77777777" w:rsidR="007F0ADE" w:rsidRPr="00F2123A" w:rsidRDefault="007F0ADE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W w:w="1628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344"/>
        <w:gridCol w:w="283"/>
        <w:gridCol w:w="910"/>
        <w:gridCol w:w="283"/>
        <w:gridCol w:w="567"/>
        <w:gridCol w:w="284"/>
        <w:gridCol w:w="1276"/>
        <w:gridCol w:w="283"/>
        <w:gridCol w:w="1276"/>
        <w:gridCol w:w="1843"/>
        <w:gridCol w:w="141"/>
        <w:gridCol w:w="284"/>
        <w:gridCol w:w="992"/>
        <w:gridCol w:w="425"/>
        <w:gridCol w:w="1985"/>
        <w:gridCol w:w="2126"/>
        <w:gridCol w:w="284"/>
        <w:gridCol w:w="1701"/>
      </w:tblGrid>
      <w:tr w:rsidR="00C8708A" w:rsidRPr="00F2123A" w14:paraId="0549074F" w14:textId="77777777" w:rsidTr="00024979">
        <w:tc>
          <w:tcPr>
            <w:tcW w:w="1344" w:type="dxa"/>
          </w:tcPr>
          <w:p w14:paraId="0617856D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Temporada </w:t>
            </w:r>
          </w:p>
        </w:tc>
        <w:tc>
          <w:tcPr>
            <w:tcW w:w="283" w:type="dxa"/>
          </w:tcPr>
          <w:p w14:paraId="4F664B16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4879" w:type="dxa"/>
            <w:gridSpan w:val="7"/>
          </w:tcPr>
          <w:p w14:paraId="225B7671" w14:textId="09A2DB32" w:rsidR="00C8708A" w:rsidRPr="00F2123A" w:rsidRDefault="00FB1664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2021-2022</w:t>
            </w:r>
          </w:p>
        </w:tc>
        <w:tc>
          <w:tcPr>
            <w:tcW w:w="1984" w:type="dxa"/>
            <w:gridSpan w:val="2"/>
          </w:tcPr>
          <w:p w14:paraId="29DB92A9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Fecha del Rodeo</w:t>
            </w:r>
          </w:p>
        </w:tc>
        <w:tc>
          <w:tcPr>
            <w:tcW w:w="284" w:type="dxa"/>
          </w:tcPr>
          <w:p w14:paraId="67962D6A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7513" w:type="dxa"/>
            <w:gridSpan w:val="6"/>
          </w:tcPr>
          <w:p w14:paraId="07593B6A" w14:textId="67D6BFBB" w:rsidR="00C8708A" w:rsidRPr="00F2123A" w:rsidRDefault="00FB1664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8 y 9 de enero 2022</w:t>
            </w:r>
          </w:p>
        </w:tc>
      </w:tr>
      <w:tr w:rsidR="00C8708A" w:rsidRPr="00F2123A" w14:paraId="5CECD8DF" w14:textId="77777777" w:rsidTr="00024979">
        <w:tc>
          <w:tcPr>
            <w:tcW w:w="3387" w:type="dxa"/>
            <w:gridSpan w:val="5"/>
          </w:tcPr>
          <w:p w14:paraId="5DAA2535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Descripción del tipo de Rodeo</w:t>
            </w:r>
          </w:p>
        </w:tc>
        <w:tc>
          <w:tcPr>
            <w:tcW w:w="284" w:type="dxa"/>
          </w:tcPr>
          <w:p w14:paraId="63625558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2616" w:type="dxa"/>
            <w:gridSpan w:val="12"/>
          </w:tcPr>
          <w:p w14:paraId="4E70EACF" w14:textId="15FCCD5B" w:rsidR="00C8708A" w:rsidRPr="00F2123A" w:rsidRDefault="00FB166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Interclubes en 3 series</w:t>
            </w:r>
          </w:p>
        </w:tc>
      </w:tr>
      <w:tr w:rsidR="00C8708A" w:rsidRPr="00F2123A" w14:paraId="10075AA5" w14:textId="77777777" w:rsidTr="00024979">
        <w:tc>
          <w:tcPr>
            <w:tcW w:w="4947" w:type="dxa"/>
            <w:gridSpan w:val="7"/>
          </w:tcPr>
          <w:p w14:paraId="0548BC68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527089A4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1057" w:type="dxa"/>
            <w:gridSpan w:val="10"/>
          </w:tcPr>
          <w:p w14:paraId="425D4AB2" w14:textId="3CAA040F" w:rsidR="00C8708A" w:rsidRPr="00F2123A" w:rsidRDefault="00FB166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San Lorenzo</w:t>
            </w:r>
          </w:p>
        </w:tc>
      </w:tr>
      <w:tr w:rsidR="00024979" w:rsidRPr="00F2123A" w14:paraId="675C489C" w14:textId="77777777" w:rsidTr="00024979">
        <w:tc>
          <w:tcPr>
            <w:tcW w:w="2537" w:type="dxa"/>
            <w:gridSpan w:val="3"/>
          </w:tcPr>
          <w:p w14:paraId="052D2677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1</w:t>
            </w:r>
          </w:p>
        </w:tc>
        <w:tc>
          <w:tcPr>
            <w:tcW w:w="283" w:type="dxa"/>
          </w:tcPr>
          <w:p w14:paraId="30295163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C24189C" w14:textId="670ED5B1" w:rsidR="00024979" w:rsidRPr="00F2123A" w:rsidRDefault="00FB1664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Claudio Del Campo Vega</w:t>
            </w:r>
          </w:p>
        </w:tc>
        <w:tc>
          <w:tcPr>
            <w:tcW w:w="1417" w:type="dxa"/>
            <w:gridSpan w:val="3"/>
          </w:tcPr>
          <w:p w14:paraId="4FD0E3C0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1BBE16BE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667B3044" w14:textId="0D4EC73E" w:rsidR="00024979" w:rsidRPr="00F2123A" w:rsidRDefault="00FB1664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999459809</w:t>
            </w:r>
          </w:p>
        </w:tc>
        <w:tc>
          <w:tcPr>
            <w:tcW w:w="2126" w:type="dxa"/>
          </w:tcPr>
          <w:p w14:paraId="1EF79837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1B9744F5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153D2FB7" w14:textId="60CDA033" w:rsidR="00024979" w:rsidRPr="00F2123A" w:rsidRDefault="00FB1664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130</w:t>
            </w:r>
          </w:p>
        </w:tc>
      </w:tr>
      <w:tr w:rsidR="00024979" w:rsidRPr="00F2123A" w14:paraId="6B423B19" w14:textId="77777777" w:rsidTr="00024979">
        <w:tc>
          <w:tcPr>
            <w:tcW w:w="2537" w:type="dxa"/>
            <w:gridSpan w:val="3"/>
          </w:tcPr>
          <w:p w14:paraId="5A5A6D4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2</w:t>
            </w:r>
          </w:p>
        </w:tc>
        <w:tc>
          <w:tcPr>
            <w:tcW w:w="283" w:type="dxa"/>
          </w:tcPr>
          <w:p w14:paraId="5A1FFAA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7DF2CFD" w14:textId="77777777" w:rsidR="00024979" w:rsidRPr="009D4D36" w:rsidRDefault="00024979" w:rsidP="00024979">
            <w:pPr>
              <w:spacing w:line="276" w:lineRule="auto"/>
              <w:rPr>
                <w:rFonts w:asciiTheme="minorHAnsi" w:hAnsiTheme="minorHAnsi"/>
                <w:b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67CD9D5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561A95C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54F0FEC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3C6C2D48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1D11F41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54CD83B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56C095A3" w14:textId="77777777" w:rsidTr="00024979">
        <w:tc>
          <w:tcPr>
            <w:tcW w:w="2537" w:type="dxa"/>
            <w:gridSpan w:val="3"/>
          </w:tcPr>
          <w:p w14:paraId="66E21C7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3</w:t>
            </w:r>
          </w:p>
        </w:tc>
        <w:tc>
          <w:tcPr>
            <w:tcW w:w="283" w:type="dxa"/>
          </w:tcPr>
          <w:p w14:paraId="0B6A570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099A371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1417" w:type="dxa"/>
            <w:gridSpan w:val="3"/>
          </w:tcPr>
          <w:p w14:paraId="7C4004A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3EFF8DA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6CEB0E5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10933B44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7B5550C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1308E18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0B2BADCD" w14:textId="77777777" w:rsidTr="00024979">
        <w:tc>
          <w:tcPr>
            <w:tcW w:w="2537" w:type="dxa"/>
            <w:gridSpan w:val="3"/>
          </w:tcPr>
          <w:p w14:paraId="353984C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4</w:t>
            </w:r>
          </w:p>
        </w:tc>
        <w:tc>
          <w:tcPr>
            <w:tcW w:w="283" w:type="dxa"/>
          </w:tcPr>
          <w:p w14:paraId="7AA6A13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58401F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144D318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70721A7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646DAB2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5E4B0CD8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00389DF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17113BB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0AFF0843" w14:textId="77777777" w:rsidTr="00024979">
        <w:tc>
          <w:tcPr>
            <w:tcW w:w="2537" w:type="dxa"/>
            <w:gridSpan w:val="3"/>
          </w:tcPr>
          <w:p w14:paraId="25B751A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5</w:t>
            </w:r>
          </w:p>
        </w:tc>
        <w:tc>
          <w:tcPr>
            <w:tcW w:w="283" w:type="dxa"/>
          </w:tcPr>
          <w:p w14:paraId="04C4E20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01ECDA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08C352B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4849C77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51752F6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17A7D40A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1C7E4CC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3453B97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104299EE" w14:textId="77777777" w:rsidTr="00024979">
        <w:tc>
          <w:tcPr>
            <w:tcW w:w="2537" w:type="dxa"/>
            <w:gridSpan w:val="3"/>
          </w:tcPr>
          <w:p w14:paraId="74ECB9B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6</w:t>
            </w:r>
          </w:p>
        </w:tc>
        <w:tc>
          <w:tcPr>
            <w:tcW w:w="283" w:type="dxa"/>
          </w:tcPr>
          <w:p w14:paraId="389EB23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B2711E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64E6169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69FE8D7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6586789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72CDB2BD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584EF41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67F72B3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7F0ADE" w:rsidRPr="00F2123A" w14:paraId="38575C8F" w14:textId="77777777" w:rsidTr="00024979">
        <w:tc>
          <w:tcPr>
            <w:tcW w:w="2537" w:type="dxa"/>
            <w:gridSpan w:val="3"/>
          </w:tcPr>
          <w:p w14:paraId="6617FFF9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  <w:r w:rsidR="00DE456F" w:rsidRPr="00F2123A"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283" w:type="dxa"/>
          </w:tcPr>
          <w:p w14:paraId="41C3DC5B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1E9744A" w14:textId="4D3F4E5A" w:rsidR="007F0ADE" w:rsidRPr="00F2123A" w:rsidRDefault="00FB1664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Sergio Astroza</w:t>
            </w:r>
          </w:p>
        </w:tc>
        <w:tc>
          <w:tcPr>
            <w:tcW w:w="1417" w:type="dxa"/>
            <w:gridSpan w:val="3"/>
          </w:tcPr>
          <w:p w14:paraId="441EFD92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Nº de socio</w:t>
            </w:r>
          </w:p>
        </w:tc>
        <w:tc>
          <w:tcPr>
            <w:tcW w:w="425" w:type="dxa"/>
          </w:tcPr>
          <w:p w14:paraId="73F296D6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3C9196EA" w14:textId="637098AF" w:rsidR="007F0ADE" w:rsidRPr="00F2123A" w:rsidRDefault="00FB1664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42495-1</w:t>
            </w:r>
          </w:p>
        </w:tc>
      </w:tr>
      <w:tr w:rsidR="00DE456F" w:rsidRPr="00F2123A" w14:paraId="09F1B690" w14:textId="77777777" w:rsidTr="00024979">
        <w:tc>
          <w:tcPr>
            <w:tcW w:w="2537" w:type="dxa"/>
            <w:gridSpan w:val="3"/>
          </w:tcPr>
          <w:p w14:paraId="0A86B3B8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</w:p>
        </w:tc>
        <w:tc>
          <w:tcPr>
            <w:tcW w:w="283" w:type="dxa"/>
          </w:tcPr>
          <w:p w14:paraId="6CA93E2E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3C36E96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6B763E57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Nº de socio</w:t>
            </w:r>
          </w:p>
        </w:tc>
        <w:tc>
          <w:tcPr>
            <w:tcW w:w="425" w:type="dxa"/>
          </w:tcPr>
          <w:p w14:paraId="3242853E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3CFE7C42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4ED0A150" w14:textId="77777777" w:rsidTr="00024979">
        <w:tc>
          <w:tcPr>
            <w:tcW w:w="2537" w:type="dxa"/>
            <w:gridSpan w:val="3"/>
          </w:tcPr>
          <w:p w14:paraId="18F569D6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Delegado </w:t>
            </w:r>
            <w:r w:rsidR="001D192A">
              <w:rPr>
                <w:rFonts w:asciiTheme="minorHAnsi" w:hAnsiTheme="minorHAnsi"/>
                <w:lang w:val="es-ES_tradnl"/>
              </w:rPr>
              <w:t xml:space="preserve">Oficial </w:t>
            </w:r>
          </w:p>
        </w:tc>
        <w:tc>
          <w:tcPr>
            <w:tcW w:w="283" w:type="dxa"/>
          </w:tcPr>
          <w:p w14:paraId="19EA0113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4137F092" w14:textId="0052D713" w:rsidR="00DE456F" w:rsidRPr="00F2123A" w:rsidRDefault="00FB166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Martin Villagra</w:t>
            </w:r>
          </w:p>
        </w:tc>
        <w:tc>
          <w:tcPr>
            <w:tcW w:w="1417" w:type="dxa"/>
            <w:gridSpan w:val="3"/>
          </w:tcPr>
          <w:p w14:paraId="1A14F37F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30CE1C8A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6E29A5F5" w14:textId="08DB3B0E" w:rsidR="00DE456F" w:rsidRPr="00F2123A" w:rsidRDefault="00FB166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991595477</w:t>
            </w:r>
          </w:p>
        </w:tc>
      </w:tr>
      <w:tr w:rsidR="00BE6751" w:rsidRPr="00F2123A" w14:paraId="4DE8EFFB" w14:textId="77777777" w:rsidTr="00024979">
        <w:tc>
          <w:tcPr>
            <w:tcW w:w="2537" w:type="dxa"/>
            <w:gridSpan w:val="3"/>
          </w:tcPr>
          <w:p w14:paraId="34C956E6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2B17916B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423283DF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26F9DF39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5AF5660C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1358BA1F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BE6751" w:rsidRPr="00F2123A" w14:paraId="52323219" w14:textId="77777777" w:rsidTr="00024979">
        <w:tc>
          <w:tcPr>
            <w:tcW w:w="2537" w:type="dxa"/>
            <w:gridSpan w:val="3"/>
          </w:tcPr>
          <w:p w14:paraId="7C4B5D47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7246589D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0FC26790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300BC1C6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4E15A730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2FBBC99C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EB00E4" w:rsidRPr="00F2123A" w14:paraId="5A32E6EA" w14:textId="77777777" w:rsidTr="00024979">
        <w:tc>
          <w:tcPr>
            <w:tcW w:w="2537" w:type="dxa"/>
            <w:gridSpan w:val="3"/>
          </w:tcPr>
          <w:p w14:paraId="6AB8CD69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Asoc</w:t>
            </w:r>
            <w:r w:rsidR="00F2123A" w:rsidRPr="00F2123A">
              <w:rPr>
                <w:rFonts w:asciiTheme="minorHAnsi" w:hAnsiTheme="minorHAnsi"/>
                <w:lang w:val="es-ES_tradnl"/>
              </w:rPr>
              <w:t>iación</w:t>
            </w:r>
          </w:p>
        </w:tc>
        <w:tc>
          <w:tcPr>
            <w:tcW w:w="283" w:type="dxa"/>
          </w:tcPr>
          <w:p w14:paraId="4EAD174D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163BCDD" w14:textId="3CC48759" w:rsidR="00EB00E4" w:rsidRPr="00F2123A" w:rsidRDefault="00AC342D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Javier Pezoa Gallegos</w:t>
            </w:r>
          </w:p>
        </w:tc>
        <w:tc>
          <w:tcPr>
            <w:tcW w:w="1417" w:type="dxa"/>
            <w:gridSpan w:val="3"/>
          </w:tcPr>
          <w:p w14:paraId="4A514699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2B0E2D08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59E25064" w14:textId="221478AA" w:rsidR="00EB00E4" w:rsidRPr="00F2123A" w:rsidRDefault="00AC342D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+56997890116</w:t>
            </w:r>
          </w:p>
        </w:tc>
      </w:tr>
      <w:tr w:rsidR="00EB00E4" w:rsidRPr="00F2123A" w14:paraId="62E1EC88" w14:textId="77777777" w:rsidTr="00024979">
        <w:tc>
          <w:tcPr>
            <w:tcW w:w="2537" w:type="dxa"/>
            <w:gridSpan w:val="3"/>
          </w:tcPr>
          <w:p w14:paraId="6DD18FFF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Club</w:t>
            </w:r>
          </w:p>
        </w:tc>
        <w:tc>
          <w:tcPr>
            <w:tcW w:w="283" w:type="dxa"/>
          </w:tcPr>
          <w:p w14:paraId="1B8E268B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769748B" w14:textId="24D747BB" w:rsidR="00EB00E4" w:rsidRPr="00F2123A" w:rsidRDefault="003A7F9D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José</w:t>
            </w:r>
            <w:r w:rsidR="00FB1664">
              <w:rPr>
                <w:rFonts w:asciiTheme="minorHAnsi" w:hAnsiTheme="minorHAnsi"/>
                <w:lang w:val="es-ES_tradnl"/>
              </w:rPr>
              <w:t xml:space="preserve"> </w:t>
            </w:r>
            <w:r>
              <w:rPr>
                <w:rFonts w:asciiTheme="minorHAnsi" w:hAnsiTheme="minorHAnsi"/>
                <w:lang w:val="es-ES_tradnl"/>
              </w:rPr>
              <w:t>Pérez</w:t>
            </w:r>
            <w:r w:rsidR="00FB1664">
              <w:rPr>
                <w:rFonts w:asciiTheme="minorHAnsi" w:hAnsiTheme="minorHAnsi"/>
                <w:lang w:val="es-ES_tradnl"/>
              </w:rPr>
              <w:t xml:space="preserve"> Arriagada</w:t>
            </w:r>
          </w:p>
        </w:tc>
        <w:tc>
          <w:tcPr>
            <w:tcW w:w="1417" w:type="dxa"/>
            <w:gridSpan w:val="3"/>
          </w:tcPr>
          <w:p w14:paraId="63A8CE5D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5E01A5C4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00414432" w14:textId="5299139B" w:rsidR="00EB00E4" w:rsidRPr="00F2123A" w:rsidRDefault="00FB166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+56991805038</w:t>
            </w:r>
          </w:p>
        </w:tc>
      </w:tr>
      <w:tr w:rsidR="00C8708A" w:rsidRPr="00F2123A" w14:paraId="3B42968B" w14:textId="77777777" w:rsidTr="00024979">
        <w:tc>
          <w:tcPr>
            <w:tcW w:w="2537" w:type="dxa"/>
            <w:gridSpan w:val="3"/>
          </w:tcPr>
          <w:p w14:paraId="103C0A5B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Público asistente en la Serie de Campeones</w:t>
            </w:r>
          </w:p>
        </w:tc>
        <w:tc>
          <w:tcPr>
            <w:tcW w:w="283" w:type="dxa"/>
          </w:tcPr>
          <w:p w14:paraId="6A660AF7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67BF91A0" w14:textId="6E32DD38" w:rsidR="00C8708A" w:rsidRPr="00F2123A" w:rsidRDefault="00AC342D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Aprox 150</w:t>
            </w:r>
          </w:p>
        </w:tc>
      </w:tr>
      <w:tr w:rsidR="00C8708A" w:rsidRPr="00F2123A" w14:paraId="7AD5439E" w14:textId="77777777" w:rsidTr="00024979">
        <w:tc>
          <w:tcPr>
            <w:tcW w:w="2537" w:type="dxa"/>
            <w:gridSpan w:val="3"/>
          </w:tcPr>
          <w:p w14:paraId="04963029" w14:textId="77777777" w:rsidR="006A75F3" w:rsidRPr="00024979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Indique dónde se hospedó.el Jurado</w:t>
            </w:r>
          </w:p>
        </w:tc>
        <w:tc>
          <w:tcPr>
            <w:tcW w:w="283" w:type="dxa"/>
          </w:tcPr>
          <w:p w14:paraId="10C24A52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08A9F2D3" w14:textId="77777777" w:rsidR="00C8708A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Hotel, residencial, etc. </w:t>
            </w:r>
          </w:p>
        </w:tc>
      </w:tr>
    </w:tbl>
    <w:p w14:paraId="629002BA" w14:textId="77777777" w:rsidR="00E47267" w:rsidRPr="00F2123A" w:rsidRDefault="00E47267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p w14:paraId="49C57D00" w14:textId="77777777" w:rsidR="00DE456F" w:rsidRPr="00F2123A" w:rsidRDefault="00DE456F">
      <w:pPr>
        <w:rPr>
          <w:rFonts w:asciiTheme="minorHAnsi" w:hAnsiTheme="minorHAnsi"/>
          <w:bCs/>
          <w:lang w:val="es-ES_tradnl"/>
        </w:rPr>
      </w:pPr>
      <w:r w:rsidRPr="00F2123A">
        <w:rPr>
          <w:rFonts w:asciiTheme="minorHAnsi" w:hAnsiTheme="minorHAnsi"/>
          <w:bCs/>
          <w:lang w:val="es-ES_tradnl"/>
        </w:rPr>
        <w:br w:type="page"/>
      </w:r>
    </w:p>
    <w:p w14:paraId="38594443" w14:textId="77777777" w:rsidR="00CD3A4B" w:rsidRPr="00F2123A" w:rsidRDefault="00CD3A4B" w:rsidP="00CD3A4B">
      <w:pPr>
        <w:rPr>
          <w:rFonts w:asciiTheme="minorHAnsi" w:hAnsiTheme="minorHAnsi"/>
          <w:bCs/>
          <w:lang w:val="es-ES_tradnl"/>
        </w:rPr>
      </w:pPr>
    </w:p>
    <w:p w14:paraId="539CA152" w14:textId="77777777" w:rsidR="00C8708A" w:rsidRPr="009F7906" w:rsidRDefault="00C8708A" w:rsidP="00C8708A">
      <w:pPr>
        <w:pStyle w:val="Prrafodelista"/>
        <w:numPr>
          <w:ilvl w:val="0"/>
          <w:numId w:val="1"/>
        </w:numPr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Información sobre </w:t>
      </w:r>
      <w:r w:rsidR="00A1637E">
        <w:rPr>
          <w:rFonts w:asciiTheme="minorHAnsi" w:hAnsiTheme="minorHAnsi"/>
          <w:b/>
          <w:bCs/>
          <w:iCs/>
          <w:sz w:val="24"/>
          <w:szCs w:val="24"/>
          <w:lang w:val="es-ES_tradnl"/>
        </w:rPr>
        <w:t>las series d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el Rodeo. </w:t>
      </w:r>
    </w:p>
    <w:p w14:paraId="3AE59E9B" w14:textId="77777777" w:rsidR="00C8708A" w:rsidRPr="00F2123A" w:rsidRDefault="00C8708A" w:rsidP="00C8708A">
      <w:pPr>
        <w:pStyle w:val="Prrafodelista"/>
        <w:rPr>
          <w:rFonts w:asciiTheme="minorHAnsi" w:hAnsiTheme="minorHAnsi"/>
          <w:bCs/>
          <w:color w:val="FF0000"/>
          <w:sz w:val="24"/>
          <w:szCs w:val="24"/>
          <w:lang w:val="es-ES_tradnl"/>
        </w:rPr>
      </w:pPr>
    </w:p>
    <w:p w14:paraId="160275A8" w14:textId="77777777" w:rsidR="00C8708A" w:rsidRDefault="00C8708A" w:rsidP="007F20BB">
      <w:pPr>
        <w:ind w:firstLine="708"/>
        <w:rPr>
          <w:rFonts w:asciiTheme="minorHAnsi" w:hAnsiTheme="minorHAnsi"/>
          <w:bCs/>
          <w:color w:val="000000" w:themeColor="text1"/>
          <w:lang w:val="es-ES_tradnl"/>
        </w:rPr>
      </w:pPr>
      <w:r w:rsidRPr="00F2123A">
        <w:rPr>
          <w:rFonts w:asciiTheme="minorHAnsi" w:hAnsiTheme="minorHAnsi"/>
          <w:bCs/>
          <w:color w:val="000000" w:themeColor="text1"/>
          <w:lang w:val="es-ES_tradnl"/>
        </w:rPr>
        <w:t>Detalle el núme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ro de colleras participantes y 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>el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 peso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 xml:space="preserve"> ganado utilizado en las distintas series del Rodeo</w:t>
      </w:r>
    </w:p>
    <w:p w14:paraId="77685D3C" w14:textId="77777777" w:rsidR="008748EA" w:rsidRPr="00F2123A" w:rsidRDefault="008748EA" w:rsidP="00C8708A">
      <w:pPr>
        <w:rPr>
          <w:rFonts w:asciiTheme="minorHAnsi" w:hAnsiTheme="minorHAnsi"/>
          <w:bCs/>
          <w:color w:val="000000" w:themeColor="text1"/>
          <w:lang w:val="es-ES_tradnl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894"/>
        <w:gridCol w:w="1567"/>
        <w:gridCol w:w="1568"/>
        <w:gridCol w:w="1567"/>
        <w:gridCol w:w="1568"/>
        <w:gridCol w:w="1568"/>
        <w:gridCol w:w="1567"/>
        <w:gridCol w:w="1568"/>
        <w:gridCol w:w="1568"/>
      </w:tblGrid>
      <w:tr w:rsidR="00C8708A" w:rsidRPr="00F2123A" w14:paraId="07168CB6" w14:textId="77777777" w:rsidTr="00797722">
        <w:trPr>
          <w:trHeight w:val="586"/>
        </w:trPr>
        <w:tc>
          <w:tcPr>
            <w:tcW w:w="3894" w:type="dxa"/>
            <w:vMerge w:val="restart"/>
            <w:shd w:val="clear" w:color="auto" w:fill="D9E2F3" w:themeFill="accent1" w:themeFillTint="33"/>
            <w:vAlign w:val="center"/>
          </w:tcPr>
          <w:p w14:paraId="79CDB144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63168240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718FB786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31808D8F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136" w:type="dxa"/>
            <w:gridSpan w:val="2"/>
            <w:shd w:val="clear" w:color="auto" w:fill="D9E2F3" w:themeFill="accent1" w:themeFillTint="33"/>
            <w:vAlign w:val="center"/>
          </w:tcPr>
          <w:p w14:paraId="2BC386C9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360EC5" w:rsidRPr="00F2123A" w14:paraId="1936A1F8" w14:textId="77777777" w:rsidTr="00797722">
        <w:trPr>
          <w:trHeight w:val="586"/>
        </w:trPr>
        <w:tc>
          <w:tcPr>
            <w:tcW w:w="3894" w:type="dxa"/>
            <w:vMerge/>
            <w:shd w:val="clear" w:color="auto" w:fill="D9E2F3" w:themeFill="accent1" w:themeFillTint="33"/>
          </w:tcPr>
          <w:p w14:paraId="0720E4BB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13F39FC5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04450723" w14:textId="77777777" w:rsidR="00C8708A" w:rsidRPr="00F2123A" w:rsidRDefault="00932F86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Peso </w:t>
            </w:r>
            <w:r w:rsidR="008748E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del g</w:t>
            </w:r>
            <w:r w:rsidR="00C8708A"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672F7087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21FCC855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799E1DD2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41EB034A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6FEA0D6A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01118C0E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</w:tr>
      <w:tr w:rsidR="00360EC5" w:rsidRPr="00F2123A" w14:paraId="232425CB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FF0795D" w14:textId="7E8EC5C5" w:rsidR="00C8708A" w:rsidRPr="00F2123A" w:rsidRDefault="00AC342D" w:rsidP="00360EC5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Criadero</w:t>
            </w:r>
          </w:p>
        </w:tc>
        <w:tc>
          <w:tcPr>
            <w:tcW w:w="1567" w:type="dxa"/>
            <w:vAlign w:val="center"/>
          </w:tcPr>
          <w:p w14:paraId="276CDB10" w14:textId="0255F78A" w:rsidR="00C8708A" w:rsidRPr="00F2123A" w:rsidRDefault="00AC342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</w:t>
            </w:r>
          </w:p>
        </w:tc>
        <w:tc>
          <w:tcPr>
            <w:tcW w:w="1568" w:type="dxa"/>
            <w:vAlign w:val="center"/>
          </w:tcPr>
          <w:p w14:paraId="161CB0C2" w14:textId="26D90D74" w:rsidR="00C8708A" w:rsidRPr="00F2123A" w:rsidRDefault="00AC342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370</w:t>
            </w:r>
          </w:p>
        </w:tc>
        <w:tc>
          <w:tcPr>
            <w:tcW w:w="1567" w:type="dxa"/>
            <w:vAlign w:val="center"/>
          </w:tcPr>
          <w:p w14:paraId="65B5C1F0" w14:textId="441AA90F" w:rsidR="00C8708A" w:rsidRPr="00F2123A" w:rsidRDefault="00AC342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13</w:t>
            </w:r>
          </w:p>
        </w:tc>
        <w:tc>
          <w:tcPr>
            <w:tcW w:w="1568" w:type="dxa"/>
            <w:vAlign w:val="center"/>
          </w:tcPr>
          <w:p w14:paraId="08DE0EA0" w14:textId="5F396E1E" w:rsidR="00C8708A" w:rsidRPr="00F2123A" w:rsidRDefault="00AC342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370</w:t>
            </w:r>
          </w:p>
        </w:tc>
        <w:tc>
          <w:tcPr>
            <w:tcW w:w="1568" w:type="dxa"/>
            <w:vAlign w:val="center"/>
          </w:tcPr>
          <w:p w14:paraId="49E3BBF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0AE89C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2E9A1F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7F668E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5E6B8C6D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3CCA911F" w14:textId="13343292" w:rsidR="00C8708A" w:rsidRPr="00F2123A" w:rsidRDefault="00AC342D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 libre</w:t>
            </w:r>
          </w:p>
        </w:tc>
        <w:tc>
          <w:tcPr>
            <w:tcW w:w="1567" w:type="dxa"/>
            <w:vAlign w:val="center"/>
          </w:tcPr>
          <w:p w14:paraId="422E2AD4" w14:textId="0025829E" w:rsidR="00C8708A" w:rsidRPr="00F2123A" w:rsidRDefault="00AC342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55</w:t>
            </w:r>
          </w:p>
        </w:tc>
        <w:tc>
          <w:tcPr>
            <w:tcW w:w="1568" w:type="dxa"/>
            <w:vAlign w:val="center"/>
          </w:tcPr>
          <w:p w14:paraId="002DD552" w14:textId="58A52996" w:rsidR="00C8708A" w:rsidRPr="00F2123A" w:rsidRDefault="00AC342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380</w:t>
            </w:r>
          </w:p>
        </w:tc>
        <w:tc>
          <w:tcPr>
            <w:tcW w:w="1567" w:type="dxa"/>
            <w:vAlign w:val="center"/>
          </w:tcPr>
          <w:p w14:paraId="795D5725" w14:textId="653D5017" w:rsidR="00C8708A" w:rsidRPr="00F2123A" w:rsidRDefault="00AC342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14</w:t>
            </w:r>
          </w:p>
        </w:tc>
        <w:tc>
          <w:tcPr>
            <w:tcW w:w="1568" w:type="dxa"/>
            <w:vAlign w:val="center"/>
          </w:tcPr>
          <w:p w14:paraId="0CE514AA" w14:textId="5C81519C" w:rsidR="00C8708A" w:rsidRPr="00F2123A" w:rsidRDefault="00AC342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380</w:t>
            </w:r>
          </w:p>
        </w:tc>
        <w:tc>
          <w:tcPr>
            <w:tcW w:w="1568" w:type="dxa"/>
            <w:vAlign w:val="center"/>
          </w:tcPr>
          <w:p w14:paraId="4B56871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18A36B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E61890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ED3CCF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4F3D91A1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EF72A3B" w14:textId="4ACEFB60" w:rsidR="00C8708A" w:rsidRPr="00F2123A" w:rsidRDefault="00AC342D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 libre</w:t>
            </w:r>
          </w:p>
        </w:tc>
        <w:tc>
          <w:tcPr>
            <w:tcW w:w="1567" w:type="dxa"/>
            <w:vAlign w:val="center"/>
          </w:tcPr>
          <w:p w14:paraId="4B1C0435" w14:textId="2AD5CC41" w:rsidR="00C8708A" w:rsidRPr="00F2123A" w:rsidRDefault="00AC342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56</w:t>
            </w:r>
          </w:p>
        </w:tc>
        <w:tc>
          <w:tcPr>
            <w:tcW w:w="1568" w:type="dxa"/>
            <w:vAlign w:val="center"/>
          </w:tcPr>
          <w:p w14:paraId="0CDA38E1" w14:textId="1DD31C75" w:rsidR="00C8708A" w:rsidRPr="00F2123A" w:rsidRDefault="00AC342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380</w:t>
            </w:r>
          </w:p>
        </w:tc>
        <w:tc>
          <w:tcPr>
            <w:tcW w:w="1567" w:type="dxa"/>
            <w:vAlign w:val="center"/>
          </w:tcPr>
          <w:p w14:paraId="2AC4B820" w14:textId="1CC73513" w:rsidR="00C8708A" w:rsidRPr="00F2123A" w:rsidRDefault="00AC342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13</w:t>
            </w:r>
          </w:p>
        </w:tc>
        <w:tc>
          <w:tcPr>
            <w:tcW w:w="1568" w:type="dxa"/>
            <w:vAlign w:val="center"/>
          </w:tcPr>
          <w:p w14:paraId="57D879CB" w14:textId="15455046" w:rsidR="00C8708A" w:rsidRPr="00F2123A" w:rsidRDefault="00AC342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370</w:t>
            </w:r>
          </w:p>
        </w:tc>
        <w:tc>
          <w:tcPr>
            <w:tcW w:w="1568" w:type="dxa"/>
            <w:vAlign w:val="center"/>
          </w:tcPr>
          <w:p w14:paraId="26C5363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6BEA5A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AE64CF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02464D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703C436A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08089B31" w14:textId="42FD286F" w:rsidR="00C8708A" w:rsidRPr="00F2123A" w:rsidRDefault="00AC342D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 libre</w:t>
            </w:r>
          </w:p>
        </w:tc>
        <w:tc>
          <w:tcPr>
            <w:tcW w:w="1567" w:type="dxa"/>
            <w:vAlign w:val="center"/>
          </w:tcPr>
          <w:p w14:paraId="4D366823" w14:textId="7A8C76EE" w:rsidR="00C8708A" w:rsidRPr="00F2123A" w:rsidRDefault="00AC342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44</w:t>
            </w:r>
          </w:p>
        </w:tc>
        <w:tc>
          <w:tcPr>
            <w:tcW w:w="1568" w:type="dxa"/>
            <w:vAlign w:val="center"/>
          </w:tcPr>
          <w:p w14:paraId="3B45EF8A" w14:textId="0F162827" w:rsidR="00C8708A" w:rsidRPr="00F2123A" w:rsidRDefault="00AC342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  <w:tc>
          <w:tcPr>
            <w:tcW w:w="1567" w:type="dxa"/>
            <w:vAlign w:val="center"/>
          </w:tcPr>
          <w:p w14:paraId="05035F66" w14:textId="40798FB2" w:rsidR="00C8708A" w:rsidRPr="00F2123A" w:rsidRDefault="00AC342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15</w:t>
            </w:r>
          </w:p>
        </w:tc>
        <w:tc>
          <w:tcPr>
            <w:tcW w:w="1568" w:type="dxa"/>
            <w:vAlign w:val="center"/>
          </w:tcPr>
          <w:p w14:paraId="6D6F6C7F" w14:textId="5A4DE108" w:rsidR="00C8708A" w:rsidRPr="00F2123A" w:rsidRDefault="00AC342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  <w:tc>
          <w:tcPr>
            <w:tcW w:w="1568" w:type="dxa"/>
            <w:vAlign w:val="center"/>
          </w:tcPr>
          <w:p w14:paraId="66A236E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822066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C5D65C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615752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623C06AB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2F32913" w14:textId="2B1AA03A" w:rsidR="00C8708A" w:rsidRPr="00F2123A" w:rsidRDefault="00AC342D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1567" w:type="dxa"/>
            <w:vAlign w:val="center"/>
          </w:tcPr>
          <w:p w14:paraId="557BA993" w14:textId="291DC307" w:rsidR="00C8708A" w:rsidRPr="00F2123A" w:rsidRDefault="00AC342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24</w:t>
            </w:r>
          </w:p>
        </w:tc>
        <w:tc>
          <w:tcPr>
            <w:tcW w:w="1568" w:type="dxa"/>
            <w:vAlign w:val="center"/>
          </w:tcPr>
          <w:p w14:paraId="042546EB" w14:textId="33DD3572" w:rsidR="00C8708A" w:rsidRPr="00F2123A" w:rsidRDefault="0080095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320</w:t>
            </w:r>
          </w:p>
        </w:tc>
        <w:tc>
          <w:tcPr>
            <w:tcW w:w="1567" w:type="dxa"/>
            <w:vAlign w:val="center"/>
          </w:tcPr>
          <w:p w14:paraId="251E6909" w14:textId="7B4E3320" w:rsidR="00C8708A" w:rsidRPr="00F2123A" w:rsidRDefault="0080095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14</w:t>
            </w:r>
          </w:p>
        </w:tc>
        <w:tc>
          <w:tcPr>
            <w:tcW w:w="1568" w:type="dxa"/>
            <w:vAlign w:val="center"/>
          </w:tcPr>
          <w:p w14:paraId="1AB03292" w14:textId="5E638463" w:rsidR="00C8708A" w:rsidRPr="00F2123A" w:rsidRDefault="0080095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8" w:type="dxa"/>
            <w:vAlign w:val="center"/>
          </w:tcPr>
          <w:p w14:paraId="7490DCA2" w14:textId="2D316802" w:rsidR="00C8708A" w:rsidRPr="00F2123A" w:rsidRDefault="0080095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12</w:t>
            </w:r>
          </w:p>
        </w:tc>
        <w:tc>
          <w:tcPr>
            <w:tcW w:w="1567" w:type="dxa"/>
            <w:vAlign w:val="center"/>
          </w:tcPr>
          <w:p w14:paraId="746D2BA2" w14:textId="67B2F714" w:rsidR="00C8708A" w:rsidRPr="00F2123A" w:rsidRDefault="0080095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370</w:t>
            </w:r>
          </w:p>
        </w:tc>
        <w:tc>
          <w:tcPr>
            <w:tcW w:w="1568" w:type="dxa"/>
            <w:vAlign w:val="center"/>
          </w:tcPr>
          <w:p w14:paraId="1B2FDE90" w14:textId="5B6FCF52" w:rsidR="00C8708A" w:rsidRPr="00F2123A" w:rsidRDefault="0080095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</w:t>
            </w:r>
          </w:p>
        </w:tc>
        <w:tc>
          <w:tcPr>
            <w:tcW w:w="1568" w:type="dxa"/>
            <w:vAlign w:val="center"/>
          </w:tcPr>
          <w:p w14:paraId="167A05C5" w14:textId="4E5C9B9D" w:rsidR="00C8708A" w:rsidRPr="00F2123A" w:rsidRDefault="0080095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370</w:t>
            </w:r>
          </w:p>
        </w:tc>
      </w:tr>
      <w:tr w:rsidR="00360EC5" w:rsidRPr="00F2123A" w14:paraId="144D3513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33D8BF7D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D36F16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FD8ECB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FFD131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AD1926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4EA2C5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6B4FFC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8C4F87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77BD2A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5F9FA616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70F9DCA9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C93398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712CCE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74AAF9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73F751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87C04D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8D388E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637A7A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026E80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17C93222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0AB38285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3A2EAB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C12D2A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9294E8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0B576E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C9FD6D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B02865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AE7D94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B8711F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71B8C9F6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1C95106E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DA409C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917EB8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5B2E0B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A63F4C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7B2020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305C0C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EC18F8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2AAE8F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38D4799D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928C7F9" w14:textId="77777777" w:rsidR="008748EA" w:rsidRPr="00F2123A" w:rsidRDefault="008748E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C8C71B4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2F2BC7E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535E6CB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FE3DC5A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3895B0A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776494E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FE6F16E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9C8D65D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4A4A4EFB" w14:textId="77777777" w:rsidR="00C8708A" w:rsidRDefault="00C8708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1FC4CFF2" w14:textId="77777777" w:rsidR="008748EA" w:rsidRDefault="008748E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5C6A4BCE" w14:textId="77777777" w:rsidR="00BE6751" w:rsidRDefault="00BE6751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74EB1651" w14:textId="77777777" w:rsidR="008748EA" w:rsidRPr="00F2123A" w:rsidRDefault="008748EA" w:rsidP="00BE6751">
      <w:pPr>
        <w:ind w:left="700"/>
        <w:rPr>
          <w:rFonts w:asciiTheme="minorHAnsi" w:hAnsiTheme="minorHAnsi"/>
          <w:i/>
          <w:iCs/>
          <w:color w:val="FF0000"/>
          <w:lang w:val="es-ES_tradnl"/>
        </w:rPr>
      </w:pPr>
      <w:r w:rsidRPr="00F2123A">
        <w:rPr>
          <w:rFonts w:asciiTheme="minorHAnsi" w:hAnsiTheme="minorHAnsi"/>
          <w:i/>
          <w:iCs/>
          <w:color w:val="FF0000"/>
          <w:lang w:val="es-ES_tradnl"/>
        </w:rPr>
        <w:t xml:space="preserve">En el caso de existir ganado fuera de peso en cualquier serie, debe indicar la cantidad por Serie y el porcentaje (Art. 242) utilizando el siguiente cuadro. </w:t>
      </w:r>
    </w:p>
    <w:p w14:paraId="79C4249F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994"/>
        <w:gridCol w:w="2835"/>
        <w:gridCol w:w="3260"/>
        <w:gridCol w:w="4253"/>
      </w:tblGrid>
      <w:tr w:rsidR="008748EA" w:rsidRPr="00797722" w14:paraId="3D8391A0" w14:textId="77777777" w:rsidTr="003E68ED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  <w:vAlign w:val="center"/>
          </w:tcPr>
          <w:p w14:paraId="74BDEA0F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1994" w:type="dxa"/>
            <w:vMerge w:val="restart"/>
            <w:shd w:val="clear" w:color="auto" w:fill="D9E2F3" w:themeFill="accent1" w:themeFillTint="33"/>
            <w:vAlign w:val="center"/>
          </w:tcPr>
          <w:p w14:paraId="34C93CDB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 de animales utilizados</w:t>
            </w:r>
          </w:p>
        </w:tc>
        <w:tc>
          <w:tcPr>
            <w:tcW w:w="6095" w:type="dxa"/>
            <w:gridSpan w:val="2"/>
            <w:shd w:val="clear" w:color="auto" w:fill="D9E2F3" w:themeFill="accent1" w:themeFillTint="33"/>
            <w:vAlign w:val="center"/>
          </w:tcPr>
          <w:p w14:paraId="27307DB2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 de animales fuera de peso</w:t>
            </w:r>
          </w:p>
          <w:p w14:paraId="0A52CADE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-300 kg o +500 kg (art. 242)</w:t>
            </w:r>
          </w:p>
        </w:tc>
        <w:tc>
          <w:tcPr>
            <w:tcW w:w="4253" w:type="dxa"/>
            <w:vMerge w:val="restart"/>
            <w:shd w:val="clear" w:color="auto" w:fill="D9E2F3" w:themeFill="accent1" w:themeFillTint="33"/>
            <w:vAlign w:val="center"/>
          </w:tcPr>
          <w:p w14:paraId="253D58C7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Porcentaje de ganado fuera de peso por Serie</w:t>
            </w:r>
          </w:p>
        </w:tc>
      </w:tr>
      <w:tr w:rsidR="008748EA" w:rsidRPr="00797722" w14:paraId="4646E9D2" w14:textId="77777777" w:rsidTr="00797722">
        <w:trPr>
          <w:trHeight w:val="470"/>
        </w:trPr>
        <w:tc>
          <w:tcPr>
            <w:tcW w:w="3955" w:type="dxa"/>
            <w:vMerge/>
            <w:vAlign w:val="center"/>
          </w:tcPr>
          <w:p w14:paraId="7B767DF7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Merge/>
            <w:vAlign w:val="center"/>
          </w:tcPr>
          <w:p w14:paraId="0BCB5A94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14:paraId="135E9E55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bajo peso</w:t>
            </w:r>
          </w:p>
        </w:tc>
        <w:tc>
          <w:tcPr>
            <w:tcW w:w="3260" w:type="dxa"/>
            <w:shd w:val="clear" w:color="auto" w:fill="D9E2F3" w:themeFill="accent1" w:themeFillTint="33"/>
            <w:vAlign w:val="center"/>
          </w:tcPr>
          <w:p w14:paraId="2FECF00E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sobre peso</w:t>
            </w:r>
          </w:p>
        </w:tc>
        <w:tc>
          <w:tcPr>
            <w:tcW w:w="4253" w:type="dxa"/>
            <w:vMerge/>
            <w:shd w:val="clear" w:color="auto" w:fill="D9E2F3" w:themeFill="accent1" w:themeFillTint="33"/>
            <w:vAlign w:val="center"/>
          </w:tcPr>
          <w:p w14:paraId="2FC2265F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043E8A13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2984F8EE" w14:textId="3B502FC8" w:rsidR="008748EA" w:rsidRPr="00F2123A" w:rsidRDefault="00E02E44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No aplica</w:t>
            </w:r>
          </w:p>
        </w:tc>
        <w:tc>
          <w:tcPr>
            <w:tcW w:w="1994" w:type="dxa"/>
            <w:vAlign w:val="center"/>
          </w:tcPr>
          <w:p w14:paraId="6D4E7B8E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76E6E028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12325C30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31076871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2854C0DD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6E43B844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3700FFD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3C63ADC0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570D8600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3CDA9361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49B6B133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5677A2D8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46AF1A06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4686450D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2813DAA4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1CB79408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0E78E325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00B8D782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4E3051DE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2EC1A1F8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556F70BF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2F453E6F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73A99E66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4EAECC78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22E7031E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136F627A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3321AE39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2E259A9F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48086A8D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4D2EAAB0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1256F0B1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2C5C661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6FC5EF4D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177A407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08C6FF8D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05EC8216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5D4737D1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1035451D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66A92A7F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02D0367D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640EAC34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55468928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0E08B890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7F9D2C39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4BB68496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34094E54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386B613A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21F12FDE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3CC61D7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1765DC9D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39CD4036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122534E8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45916977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0A7DC9B6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16B0043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799E7530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4F02B004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352773C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07C812A5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7687E1B4" w14:textId="77777777" w:rsidR="008748EA" w:rsidRPr="00797722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797722">
              <w:rPr>
                <w:rFonts w:asciiTheme="minorHAnsi" w:hAnsiTheme="minorHAnsi"/>
                <w:b/>
                <w:bCs/>
                <w:lang w:val="es-ES_tradnl"/>
              </w:rPr>
              <w:t>Total</w:t>
            </w:r>
          </w:p>
        </w:tc>
        <w:tc>
          <w:tcPr>
            <w:tcW w:w="1994" w:type="dxa"/>
            <w:vAlign w:val="center"/>
          </w:tcPr>
          <w:p w14:paraId="55EAB0AC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2788A11C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3F9974D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7D24CC8C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217FFA1E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p w14:paraId="45AB10E3" w14:textId="77777777" w:rsidR="008748EA" w:rsidRPr="003E68ED" w:rsidRDefault="008748EA" w:rsidP="003E68ED">
      <w:pPr>
        <w:tabs>
          <w:tab w:val="center" w:pos="1974"/>
        </w:tabs>
        <w:rPr>
          <w:rFonts w:asciiTheme="minorHAnsi" w:hAnsiTheme="minorHAnsi"/>
          <w:i/>
          <w:iCs/>
          <w:color w:val="FF0000"/>
          <w:lang w:val="es-ES_tradnl"/>
        </w:rPr>
      </w:pPr>
      <w:r w:rsidRPr="00797722">
        <w:rPr>
          <w:rFonts w:asciiTheme="minorHAnsi" w:hAnsiTheme="minorHAnsi"/>
          <w:i/>
          <w:iCs/>
          <w:color w:val="FF0000"/>
          <w:lang w:val="es-ES_tradnl"/>
        </w:rPr>
        <w:lastRenderedPageBreak/>
        <w:br w:type="textWrapping" w:clear="all"/>
      </w:r>
    </w:p>
    <w:p w14:paraId="4EB3B2F3" w14:textId="77777777" w:rsidR="00C8708A" w:rsidRDefault="00C8708A" w:rsidP="00C8708A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Informe sobre el número de vueltas en el apiñadero, tipo y calidad del ganado utilizado en cada serie:</w:t>
      </w:r>
    </w:p>
    <w:p w14:paraId="5EE4EFFD" w14:textId="77777777" w:rsidR="008748EA" w:rsidRPr="00F2123A" w:rsidRDefault="008748EA" w:rsidP="00C8708A">
      <w:pPr>
        <w:rPr>
          <w:rFonts w:asciiTheme="minorHAnsi" w:hAnsiTheme="minorHAnsi"/>
          <w:lang w:val="es-ES_tradnl"/>
        </w:rPr>
      </w:pPr>
    </w:p>
    <w:tbl>
      <w:tblPr>
        <w:tblStyle w:val="Tablaconcuadrcula"/>
        <w:tblW w:w="16302" w:type="dxa"/>
        <w:tblInd w:w="-5" w:type="dxa"/>
        <w:tblLook w:val="04A0" w:firstRow="1" w:lastRow="0" w:firstColumn="1" w:lastColumn="0" w:noHBand="0" w:noVBand="1"/>
      </w:tblPr>
      <w:tblGrid>
        <w:gridCol w:w="2284"/>
        <w:gridCol w:w="940"/>
        <w:gridCol w:w="1375"/>
        <w:gridCol w:w="1158"/>
        <w:gridCol w:w="915"/>
        <w:gridCol w:w="1405"/>
        <w:gridCol w:w="1159"/>
        <w:gridCol w:w="915"/>
        <w:gridCol w:w="1412"/>
        <w:gridCol w:w="1158"/>
        <w:gridCol w:w="915"/>
        <w:gridCol w:w="1507"/>
        <w:gridCol w:w="1159"/>
      </w:tblGrid>
      <w:tr w:rsidR="00C8708A" w:rsidRPr="00F2123A" w14:paraId="14436D1D" w14:textId="77777777" w:rsidTr="003E68ED">
        <w:trPr>
          <w:trHeight w:val="586"/>
        </w:trPr>
        <w:tc>
          <w:tcPr>
            <w:tcW w:w="2313" w:type="dxa"/>
            <w:vMerge w:val="restart"/>
            <w:shd w:val="clear" w:color="auto" w:fill="D9E2F3" w:themeFill="accent1" w:themeFillTint="33"/>
          </w:tcPr>
          <w:p w14:paraId="0FD7A357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490" w:type="dxa"/>
            <w:gridSpan w:val="3"/>
            <w:shd w:val="clear" w:color="auto" w:fill="D9E2F3" w:themeFill="accent1" w:themeFillTint="33"/>
            <w:vAlign w:val="center"/>
          </w:tcPr>
          <w:p w14:paraId="5EA1FFB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3496" w:type="dxa"/>
            <w:gridSpan w:val="3"/>
            <w:shd w:val="clear" w:color="auto" w:fill="D9E2F3" w:themeFill="accent1" w:themeFillTint="33"/>
            <w:vAlign w:val="center"/>
          </w:tcPr>
          <w:p w14:paraId="07DB274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3511" w:type="dxa"/>
            <w:gridSpan w:val="3"/>
            <w:shd w:val="clear" w:color="auto" w:fill="D9E2F3" w:themeFill="accent1" w:themeFillTint="33"/>
            <w:vAlign w:val="center"/>
          </w:tcPr>
          <w:p w14:paraId="7D7DCF6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492" w:type="dxa"/>
            <w:gridSpan w:val="3"/>
            <w:shd w:val="clear" w:color="auto" w:fill="D9E2F3" w:themeFill="accent1" w:themeFillTint="33"/>
            <w:vAlign w:val="center"/>
          </w:tcPr>
          <w:p w14:paraId="5E8AF77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3E68ED" w:rsidRPr="00F2123A" w14:paraId="157C875E" w14:textId="77777777" w:rsidTr="003E68ED">
        <w:trPr>
          <w:trHeight w:val="586"/>
        </w:trPr>
        <w:tc>
          <w:tcPr>
            <w:tcW w:w="2313" w:type="dxa"/>
            <w:vMerge/>
            <w:shd w:val="clear" w:color="auto" w:fill="D9E2F3" w:themeFill="accent1" w:themeFillTint="33"/>
          </w:tcPr>
          <w:p w14:paraId="79BDBAD0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941" w:type="dxa"/>
            <w:shd w:val="clear" w:color="auto" w:fill="D9E2F3" w:themeFill="accent1" w:themeFillTint="33"/>
            <w:vAlign w:val="center"/>
          </w:tcPr>
          <w:p w14:paraId="7EB4B02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385" w:type="dxa"/>
            <w:shd w:val="clear" w:color="auto" w:fill="D9E2F3" w:themeFill="accent1" w:themeFillTint="33"/>
            <w:vAlign w:val="center"/>
          </w:tcPr>
          <w:p w14:paraId="74D5B17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4" w:type="dxa"/>
            <w:shd w:val="clear" w:color="auto" w:fill="D9E2F3" w:themeFill="accent1" w:themeFillTint="33"/>
            <w:vAlign w:val="center"/>
          </w:tcPr>
          <w:p w14:paraId="4506D79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328A555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416" w:type="dxa"/>
            <w:shd w:val="clear" w:color="auto" w:fill="D9E2F3" w:themeFill="accent1" w:themeFillTint="33"/>
            <w:vAlign w:val="center"/>
          </w:tcPr>
          <w:p w14:paraId="7FF9948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5" w:type="dxa"/>
            <w:shd w:val="clear" w:color="auto" w:fill="D9E2F3" w:themeFill="accent1" w:themeFillTint="33"/>
            <w:vAlign w:val="center"/>
          </w:tcPr>
          <w:p w14:paraId="24C393F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7E0F9ED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432" w:type="dxa"/>
            <w:shd w:val="clear" w:color="auto" w:fill="D9E2F3" w:themeFill="accent1" w:themeFillTint="33"/>
            <w:vAlign w:val="center"/>
          </w:tcPr>
          <w:p w14:paraId="384D04C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4" w:type="dxa"/>
            <w:shd w:val="clear" w:color="auto" w:fill="D9E2F3" w:themeFill="accent1" w:themeFillTint="33"/>
            <w:vAlign w:val="center"/>
          </w:tcPr>
          <w:p w14:paraId="7DBD378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798" w:type="dxa"/>
            <w:shd w:val="clear" w:color="auto" w:fill="D9E2F3" w:themeFill="accent1" w:themeFillTint="33"/>
            <w:vAlign w:val="center"/>
          </w:tcPr>
          <w:p w14:paraId="5F0761A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529" w:type="dxa"/>
            <w:shd w:val="clear" w:color="auto" w:fill="D9E2F3" w:themeFill="accent1" w:themeFillTint="33"/>
            <w:vAlign w:val="center"/>
          </w:tcPr>
          <w:p w14:paraId="393AEF9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5" w:type="dxa"/>
            <w:shd w:val="clear" w:color="auto" w:fill="D9E2F3" w:themeFill="accent1" w:themeFillTint="33"/>
            <w:vAlign w:val="center"/>
          </w:tcPr>
          <w:p w14:paraId="2506EB4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3E68ED" w:rsidRPr="00F2123A" w14:paraId="35A48E32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6561D7B2" w14:textId="6F7ADE06" w:rsidR="00C8708A" w:rsidRPr="00F2123A" w:rsidRDefault="00982BCD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</w:t>
            </w:r>
            <w:r w:rsidR="00E02E44">
              <w:rPr>
                <w:rFonts w:asciiTheme="minorHAnsi" w:hAnsiTheme="minorHAnsi"/>
                <w:bCs/>
                <w:lang w:val="es-ES_tradnl"/>
              </w:rPr>
              <w:t>Criadero</w:t>
            </w:r>
          </w:p>
        </w:tc>
        <w:tc>
          <w:tcPr>
            <w:tcW w:w="941" w:type="dxa"/>
            <w:vAlign w:val="center"/>
          </w:tcPr>
          <w:p w14:paraId="759CAA7E" w14:textId="6271594C" w:rsidR="00C8708A" w:rsidRPr="00F2123A" w:rsidRDefault="00E02E44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16459405" w14:textId="4406E813" w:rsidR="00C8708A" w:rsidRPr="00F2123A" w:rsidRDefault="00E02E44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Ganado de carne</w:t>
            </w:r>
          </w:p>
        </w:tc>
        <w:tc>
          <w:tcPr>
            <w:tcW w:w="1164" w:type="dxa"/>
            <w:vAlign w:val="center"/>
          </w:tcPr>
          <w:p w14:paraId="064C3B31" w14:textId="753B18D4" w:rsidR="00C8708A" w:rsidRPr="00F2123A" w:rsidRDefault="00E02E44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35878332" w14:textId="0EEBBCCE" w:rsidR="00C8708A" w:rsidRPr="00F2123A" w:rsidRDefault="00E02E44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2AC0D814" w14:textId="1892AE3A" w:rsidR="00C8708A" w:rsidRPr="00F2123A" w:rsidRDefault="00E02E44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Ganado de carne</w:t>
            </w:r>
          </w:p>
        </w:tc>
        <w:tc>
          <w:tcPr>
            <w:tcW w:w="1165" w:type="dxa"/>
            <w:vAlign w:val="center"/>
          </w:tcPr>
          <w:p w14:paraId="432E329C" w14:textId="3388A69D" w:rsidR="00C8708A" w:rsidRPr="00F2123A" w:rsidRDefault="00E02E44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5E585F1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7F45D09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345F669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4AEFFBA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73955FF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448ECEE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E68ED" w:rsidRPr="00F2123A" w14:paraId="2E74FCDD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04EFEDEF" w14:textId="59C4E65D" w:rsidR="00C8708A" w:rsidRPr="00F2123A" w:rsidRDefault="00E02E44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 libre</w:t>
            </w:r>
          </w:p>
        </w:tc>
        <w:tc>
          <w:tcPr>
            <w:tcW w:w="941" w:type="dxa"/>
            <w:vAlign w:val="center"/>
          </w:tcPr>
          <w:p w14:paraId="03878E2B" w14:textId="317BA2A2" w:rsidR="00C8708A" w:rsidRPr="00F2123A" w:rsidRDefault="00E02E44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0265BEC6" w14:textId="64013E09" w:rsidR="00C8708A" w:rsidRPr="00F2123A" w:rsidRDefault="00E02E44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Ganado de carne</w:t>
            </w:r>
          </w:p>
        </w:tc>
        <w:tc>
          <w:tcPr>
            <w:tcW w:w="1164" w:type="dxa"/>
            <w:vAlign w:val="center"/>
          </w:tcPr>
          <w:p w14:paraId="1454596B" w14:textId="202F6EFE" w:rsidR="00C8708A" w:rsidRPr="00F2123A" w:rsidRDefault="00E02E44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02F72D27" w14:textId="6CB5A0EE" w:rsidR="00C8708A" w:rsidRPr="00F2123A" w:rsidRDefault="00E02E44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5F8BDC06" w14:textId="74A3D7E1" w:rsidR="00C8708A" w:rsidRPr="00F2123A" w:rsidRDefault="00E02E44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Ganado carne</w:t>
            </w:r>
          </w:p>
        </w:tc>
        <w:tc>
          <w:tcPr>
            <w:tcW w:w="1165" w:type="dxa"/>
            <w:vAlign w:val="center"/>
          </w:tcPr>
          <w:p w14:paraId="1384CE7E" w14:textId="26B1FB38" w:rsidR="00C8708A" w:rsidRPr="00F2123A" w:rsidRDefault="00E02E44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68F2690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36B30BC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0DD8996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4981EDC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188B60E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3610681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E68ED" w:rsidRPr="00F2123A" w14:paraId="65DAFC14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591575F6" w14:textId="31F32918" w:rsidR="00C8708A" w:rsidRPr="00F2123A" w:rsidRDefault="00E02E44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 libre</w:t>
            </w:r>
          </w:p>
        </w:tc>
        <w:tc>
          <w:tcPr>
            <w:tcW w:w="941" w:type="dxa"/>
            <w:vAlign w:val="center"/>
          </w:tcPr>
          <w:p w14:paraId="275B49BE" w14:textId="6F1AFB83" w:rsidR="00C8708A" w:rsidRPr="00F2123A" w:rsidRDefault="00E02E44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7428BCA9" w14:textId="614C7137" w:rsidR="00C8708A" w:rsidRPr="00F2123A" w:rsidRDefault="00E02E44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colorados</w:t>
            </w:r>
          </w:p>
        </w:tc>
        <w:tc>
          <w:tcPr>
            <w:tcW w:w="1164" w:type="dxa"/>
            <w:vAlign w:val="center"/>
          </w:tcPr>
          <w:p w14:paraId="59DA99E7" w14:textId="7E303BB1" w:rsidR="00C8708A" w:rsidRPr="00F2123A" w:rsidRDefault="00E02E44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buenos</w:t>
            </w:r>
          </w:p>
        </w:tc>
        <w:tc>
          <w:tcPr>
            <w:tcW w:w="915" w:type="dxa"/>
            <w:vAlign w:val="center"/>
          </w:tcPr>
          <w:p w14:paraId="324F0C29" w14:textId="2E0ABB06" w:rsidR="00C8708A" w:rsidRPr="00F2123A" w:rsidRDefault="00E02E44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1D92412F" w14:textId="1D2CF8AB" w:rsidR="00C8708A" w:rsidRPr="00F2123A" w:rsidRDefault="00E02E44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colorados</w:t>
            </w:r>
          </w:p>
        </w:tc>
        <w:tc>
          <w:tcPr>
            <w:tcW w:w="1165" w:type="dxa"/>
            <w:vAlign w:val="center"/>
          </w:tcPr>
          <w:p w14:paraId="0EDB7C12" w14:textId="09F1D2B4" w:rsidR="00C8708A" w:rsidRPr="00F2123A" w:rsidRDefault="00E02E44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buenos</w:t>
            </w:r>
          </w:p>
        </w:tc>
        <w:tc>
          <w:tcPr>
            <w:tcW w:w="915" w:type="dxa"/>
            <w:vAlign w:val="center"/>
          </w:tcPr>
          <w:p w14:paraId="153389C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75390C2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2893255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300CE61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79E46FA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4B9D1FD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E68ED" w:rsidRPr="00F2123A" w14:paraId="1C418068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1D0572F8" w14:textId="2E49DB5D" w:rsidR="00C8708A" w:rsidRPr="00F2123A" w:rsidRDefault="00E02E44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 libre</w:t>
            </w:r>
          </w:p>
        </w:tc>
        <w:tc>
          <w:tcPr>
            <w:tcW w:w="941" w:type="dxa"/>
            <w:vAlign w:val="center"/>
          </w:tcPr>
          <w:p w14:paraId="7518568D" w14:textId="792FC88C" w:rsidR="00C8708A" w:rsidRPr="00F2123A" w:rsidRDefault="00E02E44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41BD63D9" w14:textId="75099E09" w:rsidR="00C8708A" w:rsidRPr="00F2123A" w:rsidRDefault="00E02E44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colorados</w:t>
            </w:r>
          </w:p>
        </w:tc>
        <w:tc>
          <w:tcPr>
            <w:tcW w:w="1164" w:type="dxa"/>
            <w:vAlign w:val="center"/>
          </w:tcPr>
          <w:p w14:paraId="19AC42CB" w14:textId="7DE37C52" w:rsidR="00C8708A" w:rsidRPr="00F2123A" w:rsidRDefault="00E02E44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buenos</w:t>
            </w:r>
          </w:p>
        </w:tc>
        <w:tc>
          <w:tcPr>
            <w:tcW w:w="915" w:type="dxa"/>
            <w:vAlign w:val="center"/>
          </w:tcPr>
          <w:p w14:paraId="008B19C0" w14:textId="25BBBB3C" w:rsidR="00C8708A" w:rsidRPr="00F2123A" w:rsidRDefault="00E02E44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73679079" w14:textId="547C0807" w:rsidR="00C8708A" w:rsidRPr="00F2123A" w:rsidRDefault="00E02E44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colorados</w:t>
            </w:r>
          </w:p>
        </w:tc>
        <w:tc>
          <w:tcPr>
            <w:tcW w:w="1165" w:type="dxa"/>
            <w:vAlign w:val="center"/>
          </w:tcPr>
          <w:p w14:paraId="671E54DD" w14:textId="1A0D4AC3" w:rsidR="00C8708A" w:rsidRPr="00F2123A" w:rsidRDefault="00E02E44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buenos</w:t>
            </w:r>
          </w:p>
        </w:tc>
        <w:tc>
          <w:tcPr>
            <w:tcW w:w="915" w:type="dxa"/>
            <w:vAlign w:val="center"/>
          </w:tcPr>
          <w:p w14:paraId="11AA7EA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54CA64E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738DB24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1DFD4F1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19D11F8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06B3013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E68ED" w:rsidRPr="00F2123A" w14:paraId="627A1CCF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17E7D3D3" w14:textId="3745F4D4" w:rsidR="00C8708A" w:rsidRPr="00F2123A" w:rsidRDefault="00E02E44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941" w:type="dxa"/>
            <w:vAlign w:val="center"/>
          </w:tcPr>
          <w:p w14:paraId="33B6086A" w14:textId="11CE3166" w:rsidR="00C8708A" w:rsidRPr="00F2123A" w:rsidRDefault="00E02E44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385" w:type="dxa"/>
            <w:vAlign w:val="center"/>
          </w:tcPr>
          <w:p w14:paraId="696D9E47" w14:textId="0CF391CB" w:rsidR="00C8708A" w:rsidRPr="00F2123A" w:rsidRDefault="00E02E44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</w:t>
            </w:r>
          </w:p>
        </w:tc>
        <w:tc>
          <w:tcPr>
            <w:tcW w:w="1164" w:type="dxa"/>
            <w:vAlign w:val="center"/>
          </w:tcPr>
          <w:p w14:paraId="2D5DE67B" w14:textId="2F439DB1" w:rsidR="00C8708A" w:rsidRPr="00F2123A" w:rsidRDefault="00E02E44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buenos</w:t>
            </w:r>
          </w:p>
        </w:tc>
        <w:tc>
          <w:tcPr>
            <w:tcW w:w="915" w:type="dxa"/>
            <w:vAlign w:val="center"/>
          </w:tcPr>
          <w:p w14:paraId="065FCA9D" w14:textId="392D9BB8" w:rsidR="00C8708A" w:rsidRPr="00F2123A" w:rsidRDefault="00E02E44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23EC98EB" w14:textId="0203C2C2" w:rsidR="00C8708A" w:rsidRPr="00F2123A" w:rsidRDefault="00E02E44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</w:t>
            </w:r>
          </w:p>
        </w:tc>
        <w:tc>
          <w:tcPr>
            <w:tcW w:w="1165" w:type="dxa"/>
            <w:vAlign w:val="center"/>
          </w:tcPr>
          <w:p w14:paraId="46B32578" w14:textId="31218DD8" w:rsidR="00C8708A" w:rsidRPr="00F2123A" w:rsidRDefault="00E02E44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buenos</w:t>
            </w:r>
          </w:p>
        </w:tc>
        <w:tc>
          <w:tcPr>
            <w:tcW w:w="915" w:type="dxa"/>
            <w:vAlign w:val="center"/>
          </w:tcPr>
          <w:p w14:paraId="61B14BFA" w14:textId="04B6E582" w:rsidR="00C8708A" w:rsidRPr="00F2123A" w:rsidRDefault="00E02E44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32" w:type="dxa"/>
            <w:vAlign w:val="center"/>
          </w:tcPr>
          <w:p w14:paraId="69BC986C" w14:textId="019D905E" w:rsidR="00C8708A" w:rsidRPr="00F2123A" w:rsidRDefault="00E02E44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</w:t>
            </w:r>
          </w:p>
        </w:tc>
        <w:tc>
          <w:tcPr>
            <w:tcW w:w="1164" w:type="dxa"/>
            <w:vAlign w:val="center"/>
          </w:tcPr>
          <w:p w14:paraId="033068F0" w14:textId="14F4180F" w:rsidR="00C8708A" w:rsidRPr="00F2123A" w:rsidRDefault="00E02E44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buenos</w:t>
            </w:r>
          </w:p>
        </w:tc>
        <w:tc>
          <w:tcPr>
            <w:tcW w:w="798" w:type="dxa"/>
            <w:vAlign w:val="center"/>
          </w:tcPr>
          <w:p w14:paraId="733682C5" w14:textId="778F6851" w:rsidR="00C8708A" w:rsidRPr="00F2123A" w:rsidRDefault="00E02E44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529" w:type="dxa"/>
            <w:vAlign w:val="center"/>
          </w:tcPr>
          <w:p w14:paraId="0D43B9A1" w14:textId="099950F2" w:rsidR="00C8708A" w:rsidRPr="00F2123A" w:rsidRDefault="00E02E44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</w:t>
            </w:r>
          </w:p>
        </w:tc>
        <w:tc>
          <w:tcPr>
            <w:tcW w:w="1165" w:type="dxa"/>
            <w:vAlign w:val="center"/>
          </w:tcPr>
          <w:p w14:paraId="7A351BD8" w14:textId="22578E46" w:rsidR="00C8708A" w:rsidRPr="00F2123A" w:rsidRDefault="00E02E44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buenos</w:t>
            </w:r>
          </w:p>
        </w:tc>
      </w:tr>
      <w:tr w:rsidR="003E68ED" w:rsidRPr="00F2123A" w14:paraId="68389B1C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01B02E69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5EF1134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617CD61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0D2F398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67BDE65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7B39DD8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75F4B35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4792453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517612A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39B5F83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1501342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6A395BA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357F1AE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E68ED" w:rsidRPr="00F2123A" w14:paraId="56411F8C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5EA37708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401A636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4F63EC5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476E867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762A752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55DD29C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2099154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2BD332E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605441B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1B6946F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30D3805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3CF0507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6A4AE50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E68ED" w:rsidRPr="00F2123A" w14:paraId="30A158B1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1B642E2E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6D4C58E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24FB669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5B9C870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1EF3EF6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0F342B8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5F77474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7DF5D86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5B7B424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22A98DD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5DB3E70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59B28A3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316CA92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E68ED" w:rsidRPr="00F2123A" w14:paraId="4CE787FB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38D441E3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41F0752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40CB7B9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5952081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B0CE37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78805F1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6FCDF5E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4B5EE63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12B1F93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50B164E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4079C4A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1A7AB58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7092DAF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69587608" w14:textId="77777777" w:rsidR="00C8708A" w:rsidRPr="007F20BB" w:rsidRDefault="00C8708A" w:rsidP="007F20BB">
      <w:pPr>
        <w:rPr>
          <w:rFonts w:asciiTheme="minorHAnsi" w:hAnsiTheme="minorHAnsi"/>
          <w:color w:val="FF0000"/>
          <w:lang w:val="es-ES_tradnl"/>
        </w:rPr>
      </w:pPr>
      <w:r w:rsidRPr="007F20BB">
        <w:rPr>
          <w:rFonts w:asciiTheme="minorHAnsi" w:hAnsiTheme="minorHAnsi"/>
          <w:color w:val="FF0000"/>
          <w:lang w:val="es-ES_tradnl"/>
        </w:rPr>
        <w:t>Calidad del ganado (bueno-regular-malo-corrido)</w:t>
      </w:r>
    </w:p>
    <w:p w14:paraId="01B5068C" w14:textId="77777777" w:rsidR="008748EA" w:rsidRDefault="008748EA">
      <w:pPr>
        <w:rPr>
          <w:rFonts w:asciiTheme="minorHAnsi" w:hAnsiTheme="minorHAnsi"/>
          <w:i/>
          <w:iCs/>
          <w:lang w:val="es-ES_tradnl"/>
        </w:rPr>
      </w:pPr>
    </w:p>
    <w:p w14:paraId="18C8E315" w14:textId="77777777" w:rsidR="00617C97" w:rsidRDefault="00617C97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6DBC5546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6D205B8F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0D6563FB" w14:textId="77777777" w:rsidR="003E68ED" w:rsidRPr="00F2123A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05B93E5F" w14:textId="77777777" w:rsidR="00BE6751" w:rsidRPr="009F7906" w:rsidRDefault="00BE6751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Movimiento a la Rienda</w:t>
      </w:r>
    </w:p>
    <w:p w14:paraId="2E9A801B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78314B1F" w14:textId="642AF88D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Categorías: </w:t>
      </w:r>
      <w:r w:rsidR="00B413C2">
        <w:rPr>
          <w:rFonts w:asciiTheme="minorHAnsi" w:hAnsiTheme="minorHAnsi"/>
          <w:bCs/>
          <w:iCs/>
          <w:lang w:val="es-ES_tradnl"/>
        </w:rPr>
        <w:t xml:space="preserve">no hubo participación </w:t>
      </w:r>
    </w:p>
    <w:p w14:paraId="161BD0C3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Participantes por categoría:</w:t>
      </w:r>
    </w:p>
    <w:p w14:paraId="44247CEA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Puntajes por categoría:</w:t>
      </w:r>
    </w:p>
    <w:p w14:paraId="46D90010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Observaciones: </w:t>
      </w:r>
    </w:p>
    <w:p w14:paraId="0DE4449A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092872CF" w14:textId="77777777" w:rsidR="009F7906" w:rsidRDefault="009F7906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6FC91EC7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11AE9F3F" w14:textId="77777777" w:rsidR="00C8708A" w:rsidRPr="009F7906" w:rsidRDefault="00C8708A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disciplina </w:t>
      </w:r>
    </w:p>
    <w:p w14:paraId="731FFD8A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2D4E862E" w14:textId="77777777" w:rsidR="00E47267" w:rsidRPr="00F2123A" w:rsidRDefault="00E47267" w:rsidP="007F20BB">
      <w:pPr>
        <w:ind w:left="708" w:right="567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En el caso de existir faltas regl</w:t>
      </w:r>
      <w:r w:rsidR="00EF5725" w:rsidRPr="00F2123A">
        <w:rPr>
          <w:rFonts w:asciiTheme="minorHAnsi" w:hAnsiTheme="minorHAnsi"/>
          <w:lang w:val="es-ES_tradnl"/>
        </w:rPr>
        <w:t xml:space="preserve">amentarias y faltas disciplinarias describa cada situación detallando nombre del infractor, </w:t>
      </w:r>
      <w:r w:rsidR="00885789">
        <w:rPr>
          <w:rFonts w:asciiTheme="minorHAnsi" w:hAnsiTheme="minorHAnsi"/>
          <w:lang w:val="es-ES_tradnl"/>
        </w:rPr>
        <w:t>R</w:t>
      </w:r>
      <w:r w:rsidR="00EF5725" w:rsidRPr="00F2123A">
        <w:rPr>
          <w:rFonts w:asciiTheme="minorHAnsi" w:hAnsiTheme="minorHAnsi"/>
          <w:lang w:val="es-ES_tradnl"/>
        </w:rPr>
        <w:t xml:space="preserve">ut y número de socio, falta cometida y artículo. Idealmente adjuntar evidencias (foto, videos, audios, testigos, etc.) </w:t>
      </w:r>
    </w:p>
    <w:p w14:paraId="387E4DAE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6076E42D" w14:textId="77777777" w:rsidR="00EF5725" w:rsidRPr="00F2123A" w:rsidRDefault="00EF5725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Detalle de los hechos:</w:t>
      </w:r>
    </w:p>
    <w:p w14:paraId="4C1C75A1" w14:textId="77777777" w:rsidR="00EF5725" w:rsidRPr="00F2123A" w:rsidRDefault="00EF5725" w:rsidP="007F20BB">
      <w:pPr>
        <w:ind w:left="708" w:right="1984"/>
        <w:rPr>
          <w:rFonts w:asciiTheme="minorHAnsi" w:hAnsiTheme="minorHAnsi"/>
          <w:lang w:val="es-ES_tradnl"/>
        </w:rPr>
      </w:pPr>
    </w:p>
    <w:p w14:paraId="05527E4A" w14:textId="77777777" w:rsidR="003A7F9D" w:rsidRDefault="003A7F9D" w:rsidP="003A7F9D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>En la 1 serie libre, primer animal, el participante de la collera 38 Don Luis Gutiérrez (31977-5) realizo un golpe de ramal a su caballo en el apiñadero. Se le llamo la atención por parte del señor delegado.</w:t>
      </w:r>
    </w:p>
    <w:p w14:paraId="7AD96ED0" w14:textId="77777777" w:rsidR="008748EA" w:rsidRDefault="008748EA" w:rsidP="007F20BB">
      <w:pPr>
        <w:ind w:left="708" w:right="1984"/>
        <w:rPr>
          <w:rFonts w:asciiTheme="minorHAnsi" w:hAnsiTheme="minorHAnsi"/>
          <w:lang w:val="es-ES_tradnl"/>
        </w:rPr>
      </w:pPr>
    </w:p>
    <w:p w14:paraId="027D0CCA" w14:textId="026EE845" w:rsidR="009F7906" w:rsidRDefault="00FB3F53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>En la 1</w:t>
      </w:r>
      <w:r w:rsidR="003A7F9D">
        <w:rPr>
          <w:rFonts w:asciiTheme="minorHAnsi" w:hAnsiTheme="minorHAnsi"/>
          <w:lang w:val="es-ES_tradnl"/>
        </w:rPr>
        <w:t>ª</w:t>
      </w:r>
      <w:r>
        <w:rPr>
          <w:rFonts w:asciiTheme="minorHAnsi" w:hAnsiTheme="minorHAnsi"/>
          <w:lang w:val="es-ES_tradnl"/>
        </w:rPr>
        <w:t xml:space="preserve"> serie libre, segundo animal, el participante de la collera 32 Don Luis Huenchul (132098) luego de perderse una atajada estimulo de forma excedida a su caballo. Se le llamo la atención por parte del señor delegado.</w:t>
      </w:r>
    </w:p>
    <w:p w14:paraId="1379BDDE" w14:textId="77777777" w:rsidR="00882631" w:rsidRDefault="00882631" w:rsidP="007F20BB">
      <w:pPr>
        <w:ind w:left="708" w:right="1984"/>
        <w:rPr>
          <w:rFonts w:asciiTheme="minorHAnsi" w:hAnsiTheme="minorHAnsi"/>
          <w:lang w:val="es-ES_tradnl"/>
        </w:rPr>
      </w:pPr>
    </w:p>
    <w:p w14:paraId="0FA3884F" w14:textId="73D15337" w:rsidR="00FB3F53" w:rsidRDefault="00FB3F53" w:rsidP="00FB3F53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En la </w:t>
      </w:r>
      <w:r w:rsidR="00233D89">
        <w:rPr>
          <w:rFonts w:asciiTheme="minorHAnsi" w:hAnsiTheme="minorHAnsi"/>
          <w:lang w:val="es-ES_tradnl"/>
        </w:rPr>
        <w:t>2</w:t>
      </w:r>
      <w:r w:rsidR="003A7F9D">
        <w:rPr>
          <w:rFonts w:asciiTheme="minorHAnsi" w:hAnsiTheme="minorHAnsi"/>
          <w:lang w:val="es-ES_tradnl"/>
        </w:rPr>
        <w:t>ª</w:t>
      </w:r>
      <w:r>
        <w:rPr>
          <w:rFonts w:asciiTheme="minorHAnsi" w:hAnsiTheme="minorHAnsi"/>
          <w:lang w:val="es-ES_tradnl"/>
        </w:rPr>
        <w:t xml:space="preserve"> serie libre, </w:t>
      </w:r>
      <w:r w:rsidR="00233D89">
        <w:rPr>
          <w:rFonts w:asciiTheme="minorHAnsi" w:hAnsiTheme="minorHAnsi"/>
          <w:lang w:val="es-ES_tradnl"/>
        </w:rPr>
        <w:t>primer</w:t>
      </w:r>
      <w:r>
        <w:rPr>
          <w:rFonts w:asciiTheme="minorHAnsi" w:hAnsiTheme="minorHAnsi"/>
          <w:lang w:val="es-ES_tradnl"/>
        </w:rPr>
        <w:t xml:space="preserve"> animal, el participante de la collera </w:t>
      </w:r>
      <w:r w:rsidR="00233D89">
        <w:rPr>
          <w:rFonts w:asciiTheme="minorHAnsi" w:hAnsiTheme="minorHAnsi"/>
          <w:lang w:val="es-ES_tradnl"/>
        </w:rPr>
        <w:t>43</w:t>
      </w:r>
      <w:r>
        <w:rPr>
          <w:rFonts w:asciiTheme="minorHAnsi" w:hAnsiTheme="minorHAnsi"/>
          <w:lang w:val="es-ES_tradnl"/>
        </w:rPr>
        <w:t xml:space="preserve"> Don </w:t>
      </w:r>
      <w:r w:rsidR="00233D89">
        <w:rPr>
          <w:rFonts w:asciiTheme="minorHAnsi" w:hAnsiTheme="minorHAnsi"/>
          <w:lang w:val="es-ES_tradnl"/>
        </w:rPr>
        <w:t>Javier Pezoa</w:t>
      </w:r>
      <w:r>
        <w:rPr>
          <w:rFonts w:asciiTheme="minorHAnsi" w:hAnsiTheme="minorHAnsi"/>
          <w:lang w:val="es-ES_tradnl"/>
        </w:rPr>
        <w:t xml:space="preserve"> (132098) luego de perderse una atajada estimulo de forma excedida a su caballo. Se le llamo la atención por parte del señor delegado.</w:t>
      </w:r>
    </w:p>
    <w:p w14:paraId="2C8C4898" w14:textId="77777777" w:rsidR="00FB3F53" w:rsidRDefault="00FB3F53" w:rsidP="007F20BB">
      <w:pPr>
        <w:ind w:left="708" w:right="1984"/>
        <w:rPr>
          <w:rFonts w:asciiTheme="minorHAnsi" w:hAnsiTheme="minorHAnsi"/>
          <w:lang w:val="es-ES_tradnl"/>
        </w:rPr>
      </w:pPr>
    </w:p>
    <w:p w14:paraId="1D318892" w14:textId="77777777" w:rsidR="00FB3F53" w:rsidRDefault="00FB3F53" w:rsidP="007F20BB">
      <w:pPr>
        <w:ind w:left="708" w:right="1984"/>
        <w:rPr>
          <w:rFonts w:asciiTheme="minorHAnsi" w:hAnsiTheme="minorHAnsi"/>
          <w:lang w:val="es-ES_tradnl"/>
        </w:rPr>
      </w:pPr>
    </w:p>
    <w:p w14:paraId="1260522A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143CD241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7C5ACC8B" w14:textId="77777777" w:rsidR="008748EA" w:rsidRPr="00F2123A" w:rsidRDefault="009F7906" w:rsidP="009F7906">
      <w:pPr>
        <w:ind w:left="360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4265F4E5" w14:textId="77777777" w:rsidR="00E47267" w:rsidRPr="00F2123A" w:rsidRDefault="00E47267" w:rsidP="00E47267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5C70CD88" w14:textId="77777777" w:rsidR="00E47267" w:rsidRPr="00F2123A" w:rsidRDefault="00E47267" w:rsidP="00E47267">
      <w:pPr>
        <w:ind w:right="1984"/>
        <w:rPr>
          <w:rFonts w:asciiTheme="minorHAnsi" w:hAnsiTheme="minorHAnsi"/>
          <w:b/>
          <w:bCs/>
          <w:i/>
          <w:iCs/>
          <w:lang w:val="es-ES_tradnl"/>
        </w:rPr>
      </w:pPr>
    </w:p>
    <w:p w14:paraId="6E89BA29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Comentarios 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sobre el estado del recinto deportivo</w:t>
      </w:r>
    </w:p>
    <w:p w14:paraId="34B7BC58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07C142C8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1C2B98B9" w14:textId="381F5E36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del Jurado:</w:t>
      </w:r>
      <w:r w:rsidR="0090384A">
        <w:rPr>
          <w:rFonts w:asciiTheme="minorHAnsi" w:hAnsiTheme="minorHAnsi"/>
          <w:lang w:val="es-ES_tradnl"/>
        </w:rPr>
        <w:t xml:space="preserve"> </w:t>
      </w:r>
      <w:r w:rsidR="00593FB6">
        <w:rPr>
          <w:rFonts w:asciiTheme="minorHAnsi" w:hAnsiTheme="minorHAnsi"/>
          <w:lang w:val="es-ES_tradnl"/>
        </w:rPr>
        <w:t>no tiene acceso independiente, tampoco una puerta y el piso presenta tablas podridas.</w:t>
      </w:r>
    </w:p>
    <w:p w14:paraId="4F8EAF2C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2FE30D24" w14:textId="69AED5E2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 filmación:</w:t>
      </w:r>
      <w:r w:rsidR="0090384A">
        <w:rPr>
          <w:rFonts w:asciiTheme="minorHAnsi" w:hAnsiTheme="minorHAnsi"/>
          <w:lang w:val="es-ES_tradnl"/>
        </w:rPr>
        <w:t xml:space="preserve"> </w:t>
      </w:r>
      <w:r w:rsidR="00593FB6">
        <w:rPr>
          <w:rFonts w:asciiTheme="minorHAnsi" w:hAnsiTheme="minorHAnsi"/>
          <w:lang w:val="es-ES_tradnl"/>
        </w:rPr>
        <w:t>La cámara se ubico bajo la caseta del jurado.</w:t>
      </w:r>
    </w:p>
    <w:p w14:paraId="347BF5F8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12980769" w14:textId="77777777" w:rsidR="001E3322" w:rsidRPr="00F2123A" w:rsidRDefault="0001685E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Otros:</w:t>
      </w:r>
      <w:r w:rsidR="0090384A">
        <w:rPr>
          <w:rFonts w:asciiTheme="minorHAnsi" w:hAnsiTheme="minorHAnsi"/>
          <w:lang w:val="es-ES_tradnl"/>
        </w:rPr>
        <w:t xml:space="preserve"> </w:t>
      </w:r>
    </w:p>
    <w:p w14:paraId="6D60F23A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</w:p>
    <w:p w14:paraId="3B3985EB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 xml:space="preserve">Nota: puede adjuntar imágenes. </w:t>
      </w:r>
    </w:p>
    <w:p w14:paraId="28D3631C" w14:textId="77777777" w:rsidR="0001685E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508E01BD" w14:textId="77777777" w:rsidR="00F2123A" w:rsidRPr="00F2123A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72E57DF5" w14:textId="77777777" w:rsidR="00BB03EE" w:rsidRPr="00F2123A" w:rsidRDefault="00BB03EE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691E1916" w14:textId="77777777" w:rsidR="00574A62" w:rsidRPr="00F2123A" w:rsidRDefault="00574A62" w:rsidP="00EF5725">
      <w:pPr>
        <w:ind w:right="1984"/>
        <w:rPr>
          <w:rFonts w:asciiTheme="minorHAnsi" w:hAnsiTheme="minorHAnsi"/>
          <w:lang w:val="es-ES_tradnl"/>
        </w:rPr>
      </w:pPr>
    </w:p>
    <w:p w14:paraId="42B54F36" w14:textId="77777777" w:rsidR="00BB03EE" w:rsidRPr="009F7906" w:rsidRDefault="009F7906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40ACABE0" w14:textId="77777777" w:rsidR="0000670B" w:rsidRPr="009F7906" w:rsidRDefault="0000670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accidentes </w:t>
      </w:r>
    </w:p>
    <w:p w14:paraId="3B4A8160" w14:textId="77777777" w:rsidR="00BB03EE" w:rsidRPr="007F20BB" w:rsidRDefault="00BB03EE" w:rsidP="007F20BB">
      <w:pPr>
        <w:ind w:left="708" w:right="1984"/>
        <w:rPr>
          <w:rFonts w:asciiTheme="minorHAnsi" w:hAnsiTheme="minorHAnsi"/>
          <w:lang w:val="es-ES_tradnl"/>
        </w:rPr>
      </w:pPr>
    </w:p>
    <w:p w14:paraId="345200EA" w14:textId="77777777" w:rsidR="00BB03EE" w:rsidRPr="007F20BB" w:rsidRDefault="00BB03EE" w:rsidP="007F20BB">
      <w:pPr>
        <w:ind w:left="708" w:right="1984"/>
        <w:rPr>
          <w:rFonts w:asciiTheme="minorHAnsi" w:hAnsiTheme="minorHAnsi"/>
          <w:lang w:val="es-ES_tradnl"/>
        </w:rPr>
      </w:pPr>
    </w:p>
    <w:p w14:paraId="48F9DDF5" w14:textId="77777777" w:rsidR="00BB03EE" w:rsidRPr="007F20BB" w:rsidRDefault="00BB03EE" w:rsidP="007F20BB">
      <w:pPr>
        <w:ind w:left="708"/>
        <w:rPr>
          <w:rFonts w:asciiTheme="minorHAnsi" w:hAnsiTheme="minorHAnsi"/>
          <w:lang w:val="es-ES_tradnl"/>
        </w:rPr>
      </w:pPr>
    </w:p>
    <w:p w14:paraId="34C4EEC0" w14:textId="77777777" w:rsidR="00BB03EE" w:rsidRPr="007F20BB" w:rsidRDefault="007F20BB" w:rsidP="007F20BB">
      <w:pPr>
        <w:ind w:left="360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02080110" w14:textId="77777777" w:rsidR="00BB03EE" w:rsidRPr="007F20BB" w:rsidRDefault="007F20BB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081D76F7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Observaciones y s</w:t>
      </w:r>
      <w:r w:rsidR="001E3322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ugerencias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</w:t>
      </w:r>
    </w:p>
    <w:p w14:paraId="6D69A564" w14:textId="77777777" w:rsidR="00EB00E4" w:rsidRPr="00F2123A" w:rsidRDefault="00EB00E4" w:rsidP="007F20BB">
      <w:pPr>
        <w:ind w:left="708" w:right="1984"/>
        <w:rPr>
          <w:rFonts w:asciiTheme="minorHAnsi" w:hAnsiTheme="minorHAnsi"/>
          <w:bCs/>
          <w:iCs/>
          <w:lang w:val="es-ES_tradnl" w:eastAsia="fr-FR"/>
        </w:rPr>
      </w:pPr>
    </w:p>
    <w:p w14:paraId="08FADEFD" w14:textId="77777777" w:rsidR="00F2123A" w:rsidRPr="00F2123A" w:rsidRDefault="00F2123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1B49493C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658B348C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286BD014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4B1A5459" w14:textId="77777777" w:rsidR="00EB00E4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Cómo califica la comunicación entre el Delegado y 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4C22C64E" w14:textId="77777777" w:rsidR="008748EA" w:rsidRPr="007F20BB" w:rsidRDefault="008748EA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6D1E6E5B" w14:textId="4ED3BDEB" w:rsidR="008748EA" w:rsidRDefault="00593FB6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Buena comunicación</w:t>
      </w:r>
    </w:p>
    <w:p w14:paraId="437C98F6" w14:textId="77777777" w:rsid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1E04F19B" w14:textId="77777777" w:rsidR="008748EA" w:rsidRP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3EB591CA" w14:textId="77777777" w:rsidR="008748EA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Cómo califica su relación con el Secretario del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56A6BAFD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5560561F" w14:textId="23974108" w:rsidR="007F20BB" w:rsidRPr="007F20BB" w:rsidRDefault="00593FB6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Cs/>
          <w:iCs/>
          <w:sz w:val="24"/>
          <w:szCs w:val="24"/>
          <w:lang w:val="es-ES_tradnl"/>
        </w:rPr>
        <w:t>En general bien… por momentos exagera con el uso del celular teniendo pequeñas desconcentraciones.</w:t>
      </w:r>
    </w:p>
    <w:p w14:paraId="6BD4D7C6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5F66B213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01CA7985" w14:textId="77777777" w:rsidR="00282524" w:rsidRDefault="007F20B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Varios</w:t>
      </w:r>
    </w:p>
    <w:p w14:paraId="4FA48509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75907A11" w14:textId="77777777" w:rsidR="00282524" w:rsidRDefault="00282524">
      <w:pPr>
        <w:rPr>
          <w:rFonts w:asciiTheme="minorHAnsi" w:hAnsiTheme="minorHAnsi"/>
          <w:bCs/>
          <w:iCs/>
          <w:lang w:val="es-ES_tradnl" w:eastAsia="fr-FR"/>
        </w:rPr>
      </w:pPr>
      <w:r>
        <w:rPr>
          <w:rFonts w:asciiTheme="minorHAnsi" w:hAnsiTheme="minorHAnsi"/>
          <w:bCs/>
          <w:iCs/>
          <w:lang w:val="es-ES_tradnl"/>
        </w:rPr>
        <w:br w:type="page"/>
      </w:r>
    </w:p>
    <w:p w14:paraId="42A7E02D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3D4FFDE2" w14:textId="77777777" w:rsidR="00282524" w:rsidRP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40CB9148" w14:textId="77777777" w:rsidR="00282524" w:rsidRPr="00282524" w:rsidRDefault="00282524" w:rsidP="00282524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Autoevaluación </w:t>
      </w:r>
    </w:p>
    <w:p w14:paraId="5C914A40" w14:textId="77777777" w:rsidR="00306F44" w:rsidRDefault="00306F44" w:rsidP="007F20BB">
      <w:pPr>
        <w:ind w:left="708" w:right="1984"/>
        <w:rPr>
          <w:rFonts w:asciiTheme="minorHAnsi" w:hAnsiTheme="minorHAnsi"/>
          <w:lang w:val="es-ES_tradnl"/>
        </w:rPr>
      </w:pPr>
    </w:p>
    <w:tbl>
      <w:tblPr>
        <w:tblStyle w:val="Tablaconcuadrcula"/>
        <w:tblW w:w="0" w:type="auto"/>
        <w:tblInd w:w="2405" w:type="dxa"/>
        <w:tblLook w:val="04A0" w:firstRow="1" w:lastRow="0" w:firstColumn="1" w:lastColumn="0" w:noHBand="0" w:noVBand="1"/>
      </w:tblPr>
      <w:tblGrid>
        <w:gridCol w:w="3969"/>
        <w:gridCol w:w="2079"/>
        <w:gridCol w:w="2079"/>
        <w:gridCol w:w="2079"/>
      </w:tblGrid>
      <w:tr w:rsidR="00282524" w:rsidRPr="00282524" w14:paraId="1FC36F3E" w14:textId="77777777" w:rsidTr="00797722">
        <w:trPr>
          <w:trHeight w:val="293"/>
        </w:trPr>
        <w:tc>
          <w:tcPr>
            <w:tcW w:w="3969" w:type="dxa"/>
          </w:tcPr>
          <w:p w14:paraId="4CDA63F3" w14:textId="77777777" w:rsidR="00282524" w:rsidRPr="00282524" w:rsidRDefault="00282524" w:rsidP="007F20BB">
            <w:pPr>
              <w:ind w:right="1984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 xml:space="preserve">Ámbito </w:t>
            </w:r>
          </w:p>
        </w:tc>
        <w:tc>
          <w:tcPr>
            <w:tcW w:w="2079" w:type="dxa"/>
          </w:tcPr>
          <w:p w14:paraId="71392DED" w14:textId="77777777" w:rsidR="00282524" w:rsidRPr="00282524" w:rsidRDefault="00282524" w:rsidP="00360EC5">
            <w:pPr>
              <w:ind w:right="37"/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Puedo mejorar</w:t>
            </w:r>
          </w:p>
        </w:tc>
        <w:tc>
          <w:tcPr>
            <w:tcW w:w="2079" w:type="dxa"/>
          </w:tcPr>
          <w:p w14:paraId="39A3D655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Adecuado</w:t>
            </w:r>
          </w:p>
        </w:tc>
        <w:tc>
          <w:tcPr>
            <w:tcW w:w="2079" w:type="dxa"/>
          </w:tcPr>
          <w:p w14:paraId="5D6250D2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Bueno</w:t>
            </w:r>
          </w:p>
        </w:tc>
      </w:tr>
      <w:tr w:rsidR="00282524" w14:paraId="52A3C62F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278F6708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el apiñadero</w:t>
            </w:r>
          </w:p>
        </w:tc>
        <w:tc>
          <w:tcPr>
            <w:tcW w:w="2079" w:type="dxa"/>
            <w:vAlign w:val="center"/>
          </w:tcPr>
          <w:p w14:paraId="437058A6" w14:textId="77777777" w:rsidR="00282524" w:rsidRDefault="00282524" w:rsidP="00797722">
            <w:pPr>
              <w:tabs>
                <w:tab w:val="left" w:pos="601"/>
              </w:tabs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805C1BB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FE5EC37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6EE41F56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6FF6C87F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 la “postura”</w:t>
            </w:r>
          </w:p>
        </w:tc>
        <w:tc>
          <w:tcPr>
            <w:tcW w:w="2079" w:type="dxa"/>
            <w:vAlign w:val="center"/>
          </w:tcPr>
          <w:p w14:paraId="69769EA7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6B169E1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F377DDB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1323E7C7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40930BD8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la “definición” de la atajada</w:t>
            </w:r>
          </w:p>
        </w:tc>
        <w:tc>
          <w:tcPr>
            <w:tcW w:w="2079" w:type="dxa"/>
            <w:vAlign w:val="center"/>
          </w:tcPr>
          <w:p w14:paraId="643A42FF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A290F33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438D3D9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39653D92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637F7CC1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Conocimiento del reglamento</w:t>
            </w:r>
          </w:p>
        </w:tc>
        <w:tc>
          <w:tcPr>
            <w:tcW w:w="2079" w:type="dxa"/>
            <w:vAlign w:val="center"/>
          </w:tcPr>
          <w:p w14:paraId="2CE1F28C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322B70E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5D577E5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0F2D72B3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7BF7D869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del Movimiento a la Rienda</w:t>
            </w:r>
          </w:p>
        </w:tc>
        <w:tc>
          <w:tcPr>
            <w:tcW w:w="2079" w:type="dxa"/>
            <w:vAlign w:val="center"/>
          </w:tcPr>
          <w:p w14:paraId="6E363432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07D4C57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1E667EB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09A869E2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5D95E5B6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Presentación personal</w:t>
            </w:r>
          </w:p>
        </w:tc>
        <w:tc>
          <w:tcPr>
            <w:tcW w:w="2079" w:type="dxa"/>
            <w:vAlign w:val="center"/>
          </w:tcPr>
          <w:p w14:paraId="5A9A6928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0C10EE7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96598EC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2AC95748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1CF2B5E8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Trabajo en equipo </w:t>
            </w:r>
          </w:p>
        </w:tc>
        <w:tc>
          <w:tcPr>
            <w:tcW w:w="2079" w:type="dxa"/>
            <w:vAlign w:val="center"/>
          </w:tcPr>
          <w:p w14:paraId="26393E9A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D23720F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3DB9AAA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2E116DA5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092631BD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Uso del soporte tecnológico </w:t>
            </w:r>
          </w:p>
        </w:tc>
        <w:tc>
          <w:tcPr>
            <w:tcW w:w="2079" w:type="dxa"/>
            <w:vAlign w:val="center"/>
          </w:tcPr>
          <w:p w14:paraId="194EC534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DF00F70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D8D3AB0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77030D18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6DA82895" w14:textId="77777777" w:rsidR="00282524" w:rsidRDefault="00537C1D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Gestión administrativa </w:t>
            </w:r>
          </w:p>
        </w:tc>
        <w:tc>
          <w:tcPr>
            <w:tcW w:w="2079" w:type="dxa"/>
            <w:vAlign w:val="center"/>
          </w:tcPr>
          <w:p w14:paraId="6729CD91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9C0342D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D9E8FE4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</w:tbl>
    <w:p w14:paraId="4B1A47E1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4A446DCF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3E358DB1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2789A3EE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6662B920" w14:textId="77777777" w:rsidR="00282524" w:rsidRP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Recuerde revisar periódicamente el canal de rodeos para una mejora continua </w:t>
      </w:r>
      <w:hyperlink r:id="rId10" w:history="1">
        <w:r w:rsidRPr="004D0234">
          <w:rPr>
            <w:rStyle w:val="Hipervnculo"/>
          </w:rPr>
          <w:t>https://www.youtube.com/c/FelipeSotorodeo/playlists</w:t>
        </w:r>
      </w:hyperlink>
      <w:r>
        <w:t xml:space="preserve"> </w:t>
      </w:r>
    </w:p>
    <w:sectPr w:rsidR="00282524" w:rsidRPr="00282524" w:rsidSect="0002497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9296" w:h="12240"/>
      <w:pgMar w:top="991" w:right="1155" w:bottom="109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307D46" w14:textId="77777777" w:rsidR="00AD4D2D" w:rsidRDefault="00AD4D2D" w:rsidP="00E47267">
      <w:r>
        <w:separator/>
      </w:r>
    </w:p>
  </w:endnote>
  <w:endnote w:type="continuationSeparator" w:id="0">
    <w:p w14:paraId="6E305BBF" w14:textId="77777777" w:rsidR="00AD4D2D" w:rsidRDefault="00AD4D2D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1798572622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6523BBBE" w14:textId="77777777" w:rsidR="0001685E" w:rsidRDefault="0001685E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26E65FFC" w14:textId="77777777" w:rsidR="0001685E" w:rsidRDefault="0001685E" w:rsidP="0001685E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1798675586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7EB3B470" w14:textId="77777777" w:rsidR="0001685E" w:rsidRDefault="0001685E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>
          <w:rPr>
            <w:rStyle w:val="Nmerodepgina"/>
            <w:noProof/>
          </w:rPr>
          <w:t>1</w:t>
        </w:r>
        <w:r>
          <w:rPr>
            <w:rStyle w:val="Nmerodepgina"/>
          </w:rPr>
          <w:fldChar w:fldCharType="end"/>
        </w:r>
      </w:p>
    </w:sdtContent>
  </w:sdt>
  <w:p w14:paraId="4F1E1E81" w14:textId="77777777" w:rsidR="00EF5725" w:rsidRDefault="00EF5725" w:rsidP="0001685E">
    <w:pPr>
      <w:pStyle w:val="Piedepgina"/>
      <w:ind w:right="360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</w:t>
    </w:r>
    <w:r w:rsidR="00831F36">
      <w:rPr>
        <w:b/>
        <w:bCs/>
        <w:color w:val="FF0000"/>
        <w:sz w:val="28"/>
        <w:szCs w:val="28"/>
      </w:rPr>
      <w:t xml:space="preserve"> de riesgo vital </w:t>
    </w:r>
    <w:r w:rsidR="00EB00E4">
      <w:rPr>
        <w:b/>
        <w:bCs/>
        <w:color w:val="FF0000"/>
        <w:sz w:val="28"/>
        <w:szCs w:val="28"/>
      </w:rPr>
      <w:t>+56 22 200 29</w:t>
    </w:r>
    <w:r w:rsidR="00885789">
      <w:rPr>
        <w:b/>
        <w:bCs/>
        <w:color w:val="FF0000"/>
        <w:sz w:val="28"/>
        <w:szCs w:val="28"/>
      </w:rPr>
      <w:t>8</w:t>
    </w:r>
    <w:r w:rsidR="00EB00E4">
      <w:rPr>
        <w:b/>
        <w:bCs/>
        <w:color w:val="FF0000"/>
        <w:sz w:val="28"/>
        <w:szCs w:val="28"/>
      </w:rPr>
      <w:t>5</w:t>
    </w:r>
  </w:p>
  <w:p w14:paraId="51851168" w14:textId="77777777" w:rsidR="00885789" w:rsidRPr="00885789" w:rsidRDefault="00885789" w:rsidP="0001685E">
    <w:pPr>
      <w:pStyle w:val="Piedepgina"/>
      <w:ind w:right="360"/>
      <w:jc w:val="center"/>
      <w:rPr>
        <w:b/>
        <w:bCs/>
        <w:sz w:val="28"/>
        <w:szCs w:val="28"/>
      </w:rPr>
    </w:pPr>
    <w:r w:rsidRPr="00885789">
      <w:rPr>
        <w:b/>
        <w:bCs/>
        <w:sz w:val="28"/>
        <w:szCs w:val="28"/>
      </w:rPr>
      <w:t>Teléfono de emergencia en caso de accide</w:t>
    </w:r>
    <w:r>
      <w:rPr>
        <w:b/>
        <w:bCs/>
        <w:sz w:val="28"/>
        <w:szCs w:val="28"/>
      </w:rPr>
      <w:t>n</w:t>
    </w:r>
    <w:r w:rsidRPr="00885789">
      <w:rPr>
        <w:b/>
        <w:bCs/>
        <w:sz w:val="28"/>
        <w:szCs w:val="28"/>
      </w:rPr>
      <w:t>tes generales +56 22 200 2945</w:t>
    </w:r>
  </w:p>
  <w:p w14:paraId="78F994C0" w14:textId="77777777" w:rsidR="00EF5725" w:rsidRDefault="00EF57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59CA4B" w14:textId="77777777" w:rsidR="00AD4D2D" w:rsidRDefault="00AD4D2D" w:rsidP="00E47267">
      <w:r>
        <w:separator/>
      </w:r>
    </w:p>
  </w:footnote>
  <w:footnote w:type="continuationSeparator" w:id="0">
    <w:p w14:paraId="3F8B13E8" w14:textId="77777777" w:rsidR="00AD4D2D" w:rsidRDefault="00AD4D2D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A7680" w14:textId="77777777" w:rsidR="00454711" w:rsidRDefault="00AD4D2D">
    <w:pPr>
      <w:pStyle w:val="Encabezado"/>
    </w:pPr>
    <w:r>
      <w:rPr>
        <w:noProof/>
      </w:rPr>
      <w:pict w14:anchorId="1540F63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9" o:spid="_x0000_s1027" type="#_x0000_t75" alt="/Applications/Mis documentos/Isotipo FEROCHI/isologotipo_FDN Rodeo Chileno_alta.jpg" style="position:absolute;margin-left:0;margin-top:0;width:469.5pt;height:468.9pt;z-index:-25165107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05301" w14:textId="77777777" w:rsidR="00EF5725" w:rsidRDefault="00AD4D2D">
    <w:pPr>
      <w:pStyle w:val="Encabezado"/>
    </w:pPr>
    <w:r>
      <w:rPr>
        <w:noProof/>
      </w:rPr>
      <w:pict w14:anchorId="1D4D1E5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10" o:spid="_x0000_s1026" type="#_x0000_t75" alt="/Applications/Mis documentos/Isotipo FEROCHI/isologotipo_FDN Rodeo Chileno_alta.jpg" style="position:absolute;margin-left:0;margin-top:0;width:469.5pt;height:468.9pt;z-index:-25164800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  <w:r w:rsidR="00EF5725"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189A445B" wp14:editId="713D080F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0C89930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 xml:space="preserve">INFORME DEL </w:t>
                          </w:r>
                          <w:r w:rsidR="005266FA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JUR</w:t>
                          </w: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189A445B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4472c4 [3204]" stroked="f" strokeweight="1pt">
              <v:textbox style="mso-fit-shape-to-text:t">
                <w:txbxContent>
                  <w:p w14:paraId="20C89930" w14:textId="77777777"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 xml:space="preserve">INFORME DEL </w:t>
                    </w:r>
                    <w:r w:rsidR="005266FA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JUR</w:t>
                    </w: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17A45" w14:textId="77777777" w:rsidR="00454711" w:rsidRDefault="00AD4D2D">
    <w:pPr>
      <w:pStyle w:val="Encabezado"/>
    </w:pPr>
    <w:r>
      <w:rPr>
        <w:noProof/>
      </w:rPr>
      <w:pict w14:anchorId="662C7D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8" o:spid="_x0000_s1025" type="#_x0000_t75" alt="/Applications/Mis documentos/Isotipo FEROCHI/isologotipo_FDN Rodeo Chileno_alta.jpg" style="position:absolute;margin-left:0;margin-top:0;width:469.5pt;height:468.9pt;z-index:-25165414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15C7"/>
    <w:multiLevelType w:val="hybridMultilevel"/>
    <w:tmpl w:val="BB762120"/>
    <w:lvl w:ilvl="0" w:tplc="D166DD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141CF7"/>
    <w:multiLevelType w:val="hybridMultilevel"/>
    <w:tmpl w:val="CA5A8698"/>
    <w:lvl w:ilvl="0" w:tplc="1B3E900E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A4B"/>
    <w:rsid w:val="0000006D"/>
    <w:rsid w:val="0000670B"/>
    <w:rsid w:val="0001685E"/>
    <w:rsid w:val="00024979"/>
    <w:rsid w:val="000705B5"/>
    <w:rsid w:val="00081B96"/>
    <w:rsid w:val="00131E14"/>
    <w:rsid w:val="00143B54"/>
    <w:rsid w:val="00143BDD"/>
    <w:rsid w:val="001A6A89"/>
    <w:rsid w:val="001C2D32"/>
    <w:rsid w:val="001C6309"/>
    <w:rsid w:val="001D192A"/>
    <w:rsid w:val="001E3322"/>
    <w:rsid w:val="00233D89"/>
    <w:rsid w:val="00282524"/>
    <w:rsid w:val="00306F44"/>
    <w:rsid w:val="00312EAD"/>
    <w:rsid w:val="00360EC5"/>
    <w:rsid w:val="003A7F9D"/>
    <w:rsid w:val="003E68ED"/>
    <w:rsid w:val="00454711"/>
    <w:rsid w:val="004C41B3"/>
    <w:rsid w:val="004F43A4"/>
    <w:rsid w:val="0050508E"/>
    <w:rsid w:val="00521882"/>
    <w:rsid w:val="005266FA"/>
    <w:rsid w:val="005355A7"/>
    <w:rsid w:val="00537C1D"/>
    <w:rsid w:val="00574A62"/>
    <w:rsid w:val="00574EA2"/>
    <w:rsid w:val="00593FB6"/>
    <w:rsid w:val="005B2493"/>
    <w:rsid w:val="005E050C"/>
    <w:rsid w:val="00601EB4"/>
    <w:rsid w:val="00617C97"/>
    <w:rsid w:val="006754A0"/>
    <w:rsid w:val="00677FC3"/>
    <w:rsid w:val="006A75F3"/>
    <w:rsid w:val="007458F0"/>
    <w:rsid w:val="00780A5B"/>
    <w:rsid w:val="00797722"/>
    <w:rsid w:val="007A389D"/>
    <w:rsid w:val="007F0ADE"/>
    <w:rsid w:val="007F20BB"/>
    <w:rsid w:val="0080095C"/>
    <w:rsid w:val="0080713A"/>
    <w:rsid w:val="00831F36"/>
    <w:rsid w:val="0084174B"/>
    <w:rsid w:val="008748EA"/>
    <w:rsid w:val="00875103"/>
    <w:rsid w:val="00882631"/>
    <w:rsid w:val="00885789"/>
    <w:rsid w:val="008E5346"/>
    <w:rsid w:val="008E698D"/>
    <w:rsid w:val="0090384A"/>
    <w:rsid w:val="009146B8"/>
    <w:rsid w:val="00932F86"/>
    <w:rsid w:val="009521AE"/>
    <w:rsid w:val="00966CE1"/>
    <w:rsid w:val="00982BCD"/>
    <w:rsid w:val="009D4D36"/>
    <w:rsid w:val="009F7906"/>
    <w:rsid w:val="00A10EC3"/>
    <w:rsid w:val="00A1637E"/>
    <w:rsid w:val="00A41856"/>
    <w:rsid w:val="00A50D6F"/>
    <w:rsid w:val="00A8519C"/>
    <w:rsid w:val="00A92DF7"/>
    <w:rsid w:val="00AC342D"/>
    <w:rsid w:val="00AD4D2D"/>
    <w:rsid w:val="00B13878"/>
    <w:rsid w:val="00B413C2"/>
    <w:rsid w:val="00B47FC9"/>
    <w:rsid w:val="00BB03EE"/>
    <w:rsid w:val="00BB0936"/>
    <w:rsid w:val="00BE6751"/>
    <w:rsid w:val="00C03B25"/>
    <w:rsid w:val="00C17135"/>
    <w:rsid w:val="00C6429D"/>
    <w:rsid w:val="00C7674F"/>
    <w:rsid w:val="00C8708A"/>
    <w:rsid w:val="00CB78C4"/>
    <w:rsid w:val="00CD3A4B"/>
    <w:rsid w:val="00D5452F"/>
    <w:rsid w:val="00DD4685"/>
    <w:rsid w:val="00DE456F"/>
    <w:rsid w:val="00E02E44"/>
    <w:rsid w:val="00E07FC5"/>
    <w:rsid w:val="00E41B38"/>
    <w:rsid w:val="00E457DF"/>
    <w:rsid w:val="00E47267"/>
    <w:rsid w:val="00E81812"/>
    <w:rsid w:val="00EA091F"/>
    <w:rsid w:val="00EB00E4"/>
    <w:rsid w:val="00EF5725"/>
    <w:rsid w:val="00F0520C"/>
    <w:rsid w:val="00F2123A"/>
    <w:rsid w:val="00F54506"/>
    <w:rsid w:val="00F66FAD"/>
    <w:rsid w:val="00F8655C"/>
    <w:rsid w:val="00FB1664"/>
    <w:rsid w:val="00FB3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46B364"/>
  <w14:defaultImageDpi w14:val="32767"/>
  <w15:chartTrackingRefBased/>
  <w15:docId w15:val="{306FAC3E-BAB1-004B-B01F-4FE72CA02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CD3A4B"/>
    <w:rPr>
      <w:color w:val="0563C1" w:themeColor="hyperlink"/>
      <w:u w:val="single"/>
    </w:rPr>
  </w:style>
  <w:style w:type="paragraph" w:customStyle="1" w:styleId="Estilo">
    <w:name w:val="Estilo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character" w:styleId="Mencinsinresolver">
    <w:name w:val="Unresolved Mention"/>
    <w:basedOn w:val="Fuentedeprrafopredeter"/>
    <w:uiPriority w:val="99"/>
    <w:rsid w:val="005266FA"/>
    <w:rPr>
      <w:color w:val="605E5C"/>
      <w:shd w:val="clear" w:color="auto" w:fill="E1DFDD"/>
    </w:rPr>
  </w:style>
  <w:style w:type="character" w:styleId="Nmerodepgina">
    <w:name w:val="page number"/>
    <w:basedOn w:val="Fuentedeprrafopredeter"/>
    <w:uiPriority w:val="99"/>
    <w:semiHidden/>
    <w:unhideWhenUsed/>
    <w:rsid w:val="0001685E"/>
  </w:style>
  <w:style w:type="character" w:styleId="Refdecomentario">
    <w:name w:val="annotation reference"/>
    <w:basedOn w:val="Fuentedeprrafopredeter"/>
    <w:uiPriority w:val="99"/>
    <w:semiHidden/>
    <w:unhideWhenUsed/>
    <w:rsid w:val="008E53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534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5346"/>
    <w:rPr>
      <w:rFonts w:ascii="Times New Roman" w:eastAsia="Times New Roman" w:hAnsi="Times New Roman" w:cs="Times New Roman"/>
      <w:sz w:val="20"/>
      <w:szCs w:val="20"/>
      <w:lang w:val="es-C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53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5346"/>
    <w:rPr>
      <w:rFonts w:ascii="Times New Roman" w:eastAsia="Times New Roman" w:hAnsi="Times New Roman" w:cs="Times New Roman"/>
      <w:b/>
      <w:bCs/>
      <w:sz w:val="20"/>
      <w:szCs w:val="20"/>
      <w:lang w:val="es-CL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5346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5346"/>
    <w:rPr>
      <w:rFonts w:ascii="Times New Roman" w:eastAsia="Times New Roman" w:hAnsi="Times New Roman" w:cs="Times New Roman"/>
      <w:sz w:val="18"/>
      <w:szCs w:val="18"/>
      <w:lang w:val="es-CL" w:eastAsia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306F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6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about:blank" TargetMode="External"/><Relationship Id="rId4" Type="http://schemas.openxmlformats.org/officeDocument/2006/relationships/settings" Target="settings.xml"/><Relationship Id="rId9" Type="http://schemas.openxmlformats.org/officeDocument/2006/relationships/hyperlink" Target="about:blank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C86905B-1B98-004E-BF4D-3709B7F1A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785</Words>
  <Characters>4320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2</cp:revision>
  <cp:lastPrinted>2019-08-08T15:16:00Z</cp:lastPrinted>
  <dcterms:created xsi:type="dcterms:W3CDTF">2022-01-13T21:35:00Z</dcterms:created>
  <dcterms:modified xsi:type="dcterms:W3CDTF">2022-01-13T21:35:00Z</dcterms:modified>
</cp:coreProperties>
</file>