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6EFCA" w14:textId="0FCC99C6" w:rsidR="00B47D7D" w:rsidRDefault="005978E2" w:rsidP="005978E2">
      <w:pPr>
        <w:jc w:val="center"/>
      </w:pPr>
      <w:r>
        <w:rPr>
          <w:noProof/>
          <w:sz w:val="20"/>
        </w:rPr>
        <w:drawing>
          <wp:inline distT="0" distB="0" distL="0" distR="0" wp14:anchorId="373407AA" wp14:editId="6216CA37">
            <wp:extent cx="1097735" cy="10929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35" cy="109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AEE28" w14:textId="726E6CAD" w:rsidR="005978E2" w:rsidRDefault="005978E2" w:rsidP="005978E2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Santiago, </w:t>
      </w:r>
      <w:r w:rsidR="00562001">
        <w:rPr>
          <w:rFonts w:ascii="Verdana" w:hAnsi="Verdana"/>
        </w:rPr>
        <w:t>02</w:t>
      </w:r>
      <w:r>
        <w:rPr>
          <w:rFonts w:ascii="Verdana" w:hAnsi="Verdana"/>
        </w:rPr>
        <w:t xml:space="preserve"> de </w:t>
      </w:r>
      <w:r w:rsidR="000827C9">
        <w:rPr>
          <w:rFonts w:ascii="Verdana" w:hAnsi="Verdana"/>
        </w:rPr>
        <w:t>mayo</w:t>
      </w:r>
      <w:r>
        <w:rPr>
          <w:rFonts w:ascii="Verdana" w:hAnsi="Verdana"/>
        </w:rPr>
        <w:t xml:space="preserve"> de 2024</w:t>
      </w:r>
    </w:p>
    <w:p w14:paraId="48A7E0D9" w14:textId="77777777" w:rsidR="00562001" w:rsidRDefault="00562001" w:rsidP="005978E2">
      <w:pPr>
        <w:jc w:val="right"/>
        <w:rPr>
          <w:rFonts w:ascii="Verdana" w:hAnsi="Verdana"/>
        </w:rPr>
      </w:pPr>
    </w:p>
    <w:p w14:paraId="628A6D19" w14:textId="77777777" w:rsidR="005978E2" w:rsidRPr="0013663D" w:rsidRDefault="005978E2" w:rsidP="005978E2">
      <w:pPr>
        <w:pStyle w:val="Ttulo"/>
        <w:rPr>
          <w:rFonts w:ascii="Verdana" w:hAnsi="Verdana"/>
          <w:sz w:val="24"/>
          <w:szCs w:val="24"/>
        </w:rPr>
      </w:pPr>
      <w:r w:rsidRPr="0013663D">
        <w:rPr>
          <w:rFonts w:ascii="Verdana" w:hAnsi="Verdana"/>
          <w:sz w:val="24"/>
          <w:szCs w:val="24"/>
        </w:rPr>
        <w:t>COMUNICADO</w:t>
      </w:r>
      <w:r w:rsidRPr="0013663D">
        <w:rPr>
          <w:rFonts w:ascii="Verdana" w:hAnsi="Verdana"/>
          <w:spacing w:val="-5"/>
          <w:sz w:val="24"/>
          <w:szCs w:val="24"/>
        </w:rPr>
        <w:t xml:space="preserve"> </w:t>
      </w:r>
      <w:r w:rsidRPr="0013663D">
        <w:rPr>
          <w:rFonts w:ascii="Verdana" w:hAnsi="Verdana"/>
          <w:sz w:val="24"/>
          <w:szCs w:val="24"/>
        </w:rPr>
        <w:t>POSTULACIÓN</w:t>
      </w:r>
      <w:r w:rsidRPr="0013663D">
        <w:rPr>
          <w:rFonts w:ascii="Verdana" w:hAnsi="Verdana"/>
          <w:spacing w:val="-5"/>
          <w:sz w:val="24"/>
          <w:szCs w:val="24"/>
        </w:rPr>
        <w:t xml:space="preserve"> </w:t>
      </w:r>
      <w:r w:rsidRPr="0013663D">
        <w:rPr>
          <w:rFonts w:ascii="Verdana" w:hAnsi="Verdana"/>
          <w:sz w:val="24"/>
          <w:szCs w:val="24"/>
        </w:rPr>
        <w:t>AL</w:t>
      </w:r>
      <w:r w:rsidRPr="0013663D">
        <w:rPr>
          <w:rFonts w:ascii="Verdana" w:hAnsi="Verdana"/>
          <w:spacing w:val="-3"/>
          <w:sz w:val="24"/>
          <w:szCs w:val="24"/>
        </w:rPr>
        <w:t xml:space="preserve"> </w:t>
      </w:r>
      <w:r w:rsidRPr="0013663D">
        <w:rPr>
          <w:rFonts w:ascii="Verdana" w:hAnsi="Verdana"/>
          <w:sz w:val="24"/>
          <w:szCs w:val="24"/>
        </w:rPr>
        <w:t>CUERPO</w:t>
      </w:r>
      <w:r w:rsidRPr="0013663D">
        <w:rPr>
          <w:rFonts w:ascii="Verdana" w:hAnsi="Verdana"/>
          <w:spacing w:val="-5"/>
          <w:sz w:val="24"/>
          <w:szCs w:val="24"/>
        </w:rPr>
        <w:t xml:space="preserve"> </w:t>
      </w:r>
      <w:r w:rsidRPr="0013663D">
        <w:rPr>
          <w:rFonts w:ascii="Verdana" w:hAnsi="Verdana"/>
          <w:sz w:val="24"/>
          <w:szCs w:val="24"/>
        </w:rPr>
        <w:t>DE</w:t>
      </w:r>
      <w:r w:rsidRPr="0013663D">
        <w:rPr>
          <w:rFonts w:ascii="Verdana" w:hAnsi="Verdana"/>
          <w:spacing w:val="-6"/>
          <w:sz w:val="24"/>
          <w:szCs w:val="24"/>
        </w:rPr>
        <w:t xml:space="preserve"> </w:t>
      </w:r>
      <w:r w:rsidRPr="0013663D">
        <w:rPr>
          <w:rFonts w:ascii="Verdana" w:hAnsi="Verdana"/>
          <w:sz w:val="24"/>
          <w:szCs w:val="24"/>
        </w:rPr>
        <w:t>JURADOS</w:t>
      </w:r>
    </w:p>
    <w:p w14:paraId="5011A14E" w14:textId="7B3DB8B0" w:rsidR="005978E2" w:rsidRPr="0013663D" w:rsidRDefault="005978E2" w:rsidP="00C347FE">
      <w:pPr>
        <w:pStyle w:val="Textoindependiente"/>
        <w:spacing w:before="216" w:line="352" w:lineRule="auto"/>
        <w:ind w:right="112"/>
        <w:jc w:val="both"/>
        <w:rPr>
          <w:rFonts w:ascii="Verdana" w:hAnsi="Verdana"/>
          <w:b/>
          <w:bCs/>
          <w:sz w:val="22"/>
          <w:szCs w:val="22"/>
        </w:rPr>
      </w:pPr>
      <w:r w:rsidRPr="0013663D">
        <w:rPr>
          <w:rFonts w:ascii="Verdana" w:hAnsi="Verdana"/>
          <w:sz w:val="22"/>
          <w:szCs w:val="22"/>
        </w:rPr>
        <w:t>El Área Deportiva de la Federación del Rodeo Chileno abrió el proceso de postulación</w:t>
      </w:r>
      <w:r w:rsidRPr="0013663D">
        <w:rPr>
          <w:rFonts w:ascii="Verdana" w:hAnsi="Verdana"/>
          <w:spacing w:val="1"/>
          <w:sz w:val="22"/>
          <w:szCs w:val="22"/>
        </w:rPr>
        <w:t xml:space="preserve"> </w:t>
      </w:r>
      <w:r w:rsidRPr="0013663D">
        <w:rPr>
          <w:rFonts w:ascii="Verdana" w:hAnsi="Verdana"/>
          <w:sz w:val="22"/>
          <w:szCs w:val="22"/>
        </w:rPr>
        <w:t xml:space="preserve">para aquellos socios que quieran ser parte del </w:t>
      </w:r>
      <w:r w:rsidRPr="0013663D">
        <w:rPr>
          <w:rFonts w:ascii="Verdana" w:hAnsi="Verdana"/>
          <w:b/>
          <w:bCs/>
          <w:sz w:val="22"/>
          <w:szCs w:val="22"/>
        </w:rPr>
        <w:t>CUERPO DE JURADOS DURANTE LA TEMPORADA</w:t>
      </w:r>
      <w:r w:rsidRPr="0013663D">
        <w:rPr>
          <w:rFonts w:ascii="Verdana" w:hAnsi="Verdana"/>
          <w:b/>
          <w:bCs/>
          <w:spacing w:val="1"/>
          <w:sz w:val="22"/>
          <w:szCs w:val="22"/>
        </w:rPr>
        <w:t xml:space="preserve"> </w:t>
      </w:r>
      <w:r w:rsidRPr="0013663D">
        <w:rPr>
          <w:rFonts w:ascii="Verdana" w:hAnsi="Verdana"/>
          <w:b/>
          <w:bCs/>
          <w:sz w:val="22"/>
          <w:szCs w:val="22"/>
        </w:rPr>
        <w:t>202</w:t>
      </w:r>
      <w:r w:rsidR="00D04D0D">
        <w:rPr>
          <w:rFonts w:ascii="Verdana" w:hAnsi="Verdana"/>
          <w:b/>
          <w:bCs/>
          <w:sz w:val="22"/>
          <w:szCs w:val="22"/>
        </w:rPr>
        <w:t>4</w:t>
      </w:r>
      <w:r w:rsidRPr="0013663D">
        <w:rPr>
          <w:rFonts w:ascii="Verdana" w:hAnsi="Verdana"/>
          <w:b/>
          <w:bCs/>
          <w:sz w:val="22"/>
          <w:szCs w:val="22"/>
        </w:rPr>
        <w:t>-202</w:t>
      </w:r>
      <w:r w:rsidR="00D04D0D">
        <w:rPr>
          <w:rFonts w:ascii="Verdana" w:hAnsi="Verdana"/>
          <w:b/>
          <w:bCs/>
          <w:sz w:val="22"/>
          <w:szCs w:val="22"/>
        </w:rPr>
        <w:t>5</w:t>
      </w:r>
      <w:r w:rsidRPr="0013663D">
        <w:rPr>
          <w:rFonts w:ascii="Verdana" w:hAnsi="Verdana"/>
          <w:b/>
          <w:bCs/>
          <w:sz w:val="22"/>
          <w:szCs w:val="22"/>
        </w:rPr>
        <w:t>.</w:t>
      </w:r>
    </w:p>
    <w:p w14:paraId="4F660347" w14:textId="77777777" w:rsidR="005978E2" w:rsidRPr="0013663D" w:rsidRDefault="005978E2" w:rsidP="005978E2">
      <w:pPr>
        <w:pStyle w:val="Textoindependiente"/>
        <w:rPr>
          <w:rFonts w:ascii="Verdana" w:hAnsi="Verdana"/>
          <w:sz w:val="22"/>
          <w:szCs w:val="22"/>
        </w:rPr>
      </w:pPr>
    </w:p>
    <w:p w14:paraId="1798A1BF" w14:textId="77777777" w:rsidR="005978E2" w:rsidRDefault="005978E2" w:rsidP="00C347FE">
      <w:pPr>
        <w:pStyle w:val="Textoindependiente"/>
        <w:spacing w:before="83"/>
        <w:rPr>
          <w:rFonts w:ascii="Verdana" w:hAnsi="Verdana"/>
          <w:w w:val="95"/>
          <w:sz w:val="22"/>
          <w:szCs w:val="22"/>
        </w:rPr>
      </w:pPr>
      <w:r w:rsidRPr="0013663D">
        <w:rPr>
          <w:rFonts w:ascii="Verdana" w:hAnsi="Verdana"/>
          <w:w w:val="95"/>
          <w:sz w:val="22"/>
          <w:szCs w:val="22"/>
        </w:rPr>
        <w:t>Los</w:t>
      </w:r>
      <w:r w:rsidRPr="0013663D">
        <w:rPr>
          <w:rFonts w:ascii="Verdana" w:hAnsi="Verdana"/>
          <w:spacing w:val="5"/>
          <w:w w:val="95"/>
          <w:sz w:val="22"/>
          <w:szCs w:val="22"/>
        </w:rPr>
        <w:t xml:space="preserve"> </w:t>
      </w:r>
      <w:r w:rsidRPr="0013663D">
        <w:rPr>
          <w:rFonts w:ascii="Verdana" w:hAnsi="Verdana"/>
          <w:w w:val="95"/>
          <w:sz w:val="22"/>
          <w:szCs w:val="22"/>
        </w:rPr>
        <w:t>requisitos</w:t>
      </w:r>
      <w:r w:rsidRPr="0013663D">
        <w:rPr>
          <w:rFonts w:ascii="Verdana" w:hAnsi="Verdana"/>
          <w:spacing w:val="5"/>
          <w:w w:val="95"/>
          <w:sz w:val="22"/>
          <w:szCs w:val="22"/>
        </w:rPr>
        <w:t xml:space="preserve"> </w:t>
      </w:r>
      <w:r w:rsidRPr="0013663D">
        <w:rPr>
          <w:rFonts w:ascii="Verdana" w:hAnsi="Verdana"/>
          <w:w w:val="95"/>
          <w:sz w:val="22"/>
          <w:szCs w:val="22"/>
        </w:rPr>
        <w:t>para postular</w:t>
      </w:r>
      <w:r w:rsidRPr="0013663D">
        <w:rPr>
          <w:rFonts w:ascii="Verdana" w:hAnsi="Verdana"/>
          <w:spacing w:val="8"/>
          <w:w w:val="95"/>
          <w:sz w:val="22"/>
          <w:szCs w:val="22"/>
        </w:rPr>
        <w:t xml:space="preserve"> </w:t>
      </w:r>
      <w:r w:rsidRPr="0013663D">
        <w:rPr>
          <w:rFonts w:ascii="Verdana" w:hAnsi="Verdana"/>
          <w:w w:val="95"/>
          <w:sz w:val="22"/>
          <w:szCs w:val="22"/>
        </w:rPr>
        <w:t>son</w:t>
      </w:r>
      <w:r w:rsidRPr="0013663D">
        <w:rPr>
          <w:rFonts w:ascii="Verdana" w:hAnsi="Verdana"/>
          <w:spacing w:val="8"/>
          <w:w w:val="95"/>
          <w:sz w:val="22"/>
          <w:szCs w:val="22"/>
        </w:rPr>
        <w:t xml:space="preserve"> </w:t>
      </w:r>
      <w:r w:rsidRPr="0013663D">
        <w:rPr>
          <w:rFonts w:ascii="Verdana" w:hAnsi="Verdana"/>
          <w:w w:val="95"/>
          <w:sz w:val="22"/>
          <w:szCs w:val="22"/>
        </w:rPr>
        <w:t>los siguientes:</w:t>
      </w:r>
    </w:p>
    <w:p w14:paraId="735D3CEF" w14:textId="77777777" w:rsidR="005978E2" w:rsidRDefault="005978E2" w:rsidP="005978E2">
      <w:pPr>
        <w:pStyle w:val="Textoindependiente"/>
        <w:spacing w:before="83"/>
        <w:ind w:left="119"/>
        <w:rPr>
          <w:rFonts w:ascii="Verdana" w:hAnsi="Verdana"/>
          <w:w w:val="95"/>
          <w:sz w:val="22"/>
          <w:szCs w:val="22"/>
        </w:rPr>
      </w:pPr>
    </w:p>
    <w:p w14:paraId="64E60E9A" w14:textId="22E5DEBD" w:rsidR="005978E2" w:rsidRPr="005978E2" w:rsidRDefault="005978E2" w:rsidP="005978E2">
      <w:pPr>
        <w:pStyle w:val="Textoindependiente"/>
        <w:numPr>
          <w:ilvl w:val="0"/>
          <w:numId w:val="1"/>
        </w:numPr>
        <w:spacing w:before="83"/>
        <w:rPr>
          <w:rFonts w:ascii="Verdana" w:hAnsi="Verdana"/>
          <w:sz w:val="22"/>
          <w:szCs w:val="22"/>
        </w:rPr>
      </w:pPr>
      <w:r>
        <w:rPr>
          <w:rFonts w:ascii="Verdana" w:hAnsi="Verdana"/>
          <w:w w:val="95"/>
          <w:sz w:val="22"/>
          <w:szCs w:val="22"/>
        </w:rPr>
        <w:t>Ser socio activo de un Club perteneciente a la Federación del Rodeo Chileno.</w:t>
      </w:r>
    </w:p>
    <w:p w14:paraId="4F8BD1E0" w14:textId="2E1816AF" w:rsidR="005978E2" w:rsidRPr="005978E2" w:rsidRDefault="005978E2" w:rsidP="005978E2">
      <w:pPr>
        <w:pStyle w:val="Textoindependiente"/>
        <w:numPr>
          <w:ilvl w:val="0"/>
          <w:numId w:val="1"/>
        </w:numPr>
        <w:spacing w:before="83"/>
        <w:rPr>
          <w:rFonts w:ascii="Verdana" w:hAnsi="Verdana"/>
          <w:sz w:val="22"/>
          <w:szCs w:val="22"/>
        </w:rPr>
      </w:pPr>
      <w:r>
        <w:rPr>
          <w:rFonts w:ascii="Verdana" w:hAnsi="Verdana"/>
          <w:w w:val="95"/>
          <w:sz w:val="22"/>
          <w:szCs w:val="22"/>
        </w:rPr>
        <w:t>Adjuntar una carta de presentación del interesado y que cuente con el respaldo del presidente de la Asociación a la que pertenece.</w:t>
      </w:r>
    </w:p>
    <w:p w14:paraId="4B6E6EDF" w14:textId="36AE96B5" w:rsidR="005978E2" w:rsidRDefault="005978E2" w:rsidP="005978E2">
      <w:pPr>
        <w:pStyle w:val="Textoindependiente"/>
        <w:numPr>
          <w:ilvl w:val="0"/>
          <w:numId w:val="1"/>
        </w:numPr>
        <w:spacing w:before="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Curriculum Vitae.</w:t>
      </w:r>
    </w:p>
    <w:p w14:paraId="41F102C2" w14:textId="44319998" w:rsidR="005978E2" w:rsidRDefault="005978E2" w:rsidP="005978E2">
      <w:pPr>
        <w:pStyle w:val="Textoindependiente"/>
        <w:numPr>
          <w:ilvl w:val="0"/>
          <w:numId w:val="1"/>
        </w:numPr>
        <w:spacing w:before="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Presentar Certificado de Antecedentes.</w:t>
      </w:r>
    </w:p>
    <w:p w14:paraId="12CF37FA" w14:textId="0FB46D58" w:rsidR="005978E2" w:rsidRDefault="005978E2" w:rsidP="005978E2">
      <w:pPr>
        <w:pStyle w:val="Textoindependiente"/>
        <w:numPr>
          <w:ilvl w:val="0"/>
          <w:numId w:val="1"/>
        </w:numPr>
        <w:spacing w:before="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Certificado de Honorabilidad Deportiva, el cual debe ser emitido por el Tribunal Supremo.</w:t>
      </w:r>
    </w:p>
    <w:p w14:paraId="263E67ED" w14:textId="77190BF3" w:rsidR="005978E2" w:rsidRDefault="005978E2" w:rsidP="005978E2">
      <w:pPr>
        <w:pStyle w:val="Textoindependiente"/>
        <w:spacing w:before="83"/>
        <w:ind w:left="4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Dicho trámite debe ser solicitado al correo </w:t>
      </w:r>
      <w:hyperlink r:id="rId6" w:history="1">
        <w:r w:rsidRPr="00E008FC">
          <w:rPr>
            <w:rStyle w:val="Hipervnculo"/>
            <w:rFonts w:ascii="Verdana" w:hAnsi="Verdana"/>
            <w:color w:val="0000FF"/>
            <w:sz w:val="22"/>
            <w:szCs w:val="22"/>
            <w:u w:val="none"/>
          </w:rPr>
          <w:t>tribunalsupremo@ferochi.cl</w:t>
        </w:r>
      </w:hyperlink>
    </w:p>
    <w:p w14:paraId="028F73CA" w14:textId="5C2A9B5A" w:rsidR="005978E2" w:rsidRDefault="005978E2" w:rsidP="005978E2">
      <w:pPr>
        <w:pStyle w:val="Textoindependiente"/>
        <w:numPr>
          <w:ilvl w:val="0"/>
          <w:numId w:val="1"/>
        </w:numPr>
        <w:spacing w:before="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Certificado de estudios (Enseñanza Media aprobada).</w:t>
      </w:r>
    </w:p>
    <w:p w14:paraId="57613C03" w14:textId="12AE032E" w:rsidR="005978E2" w:rsidRDefault="005978E2" w:rsidP="005978E2">
      <w:pPr>
        <w:pStyle w:val="Textoindependiente"/>
        <w:numPr>
          <w:ilvl w:val="0"/>
          <w:numId w:val="1"/>
        </w:numPr>
        <w:spacing w:before="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Edad mínima para postular: 20 años cumplidos.</w:t>
      </w:r>
    </w:p>
    <w:p w14:paraId="3885A287" w14:textId="134C18F5" w:rsidR="005978E2" w:rsidRDefault="005978E2" w:rsidP="005978E2">
      <w:pPr>
        <w:pStyle w:val="Textoindependiente"/>
        <w:numPr>
          <w:ilvl w:val="0"/>
          <w:numId w:val="1"/>
        </w:numPr>
        <w:spacing w:before="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Certificado Oftalmológico y Auditivo (actualizado), acreditando aptitud para el cargo de Jurado.</w:t>
      </w:r>
    </w:p>
    <w:p w14:paraId="10762124" w14:textId="77777777" w:rsidR="005978E2" w:rsidRDefault="005978E2" w:rsidP="005978E2">
      <w:pPr>
        <w:pStyle w:val="Textoindependiente"/>
        <w:spacing w:before="83"/>
        <w:rPr>
          <w:rFonts w:ascii="Verdana" w:hAnsi="Verdana"/>
          <w:sz w:val="22"/>
          <w:szCs w:val="22"/>
        </w:rPr>
      </w:pPr>
    </w:p>
    <w:p w14:paraId="637A430A" w14:textId="60031AAD" w:rsidR="00D04D0D" w:rsidRPr="00E008FC" w:rsidRDefault="005978E2" w:rsidP="00D04D0D">
      <w:pPr>
        <w:pStyle w:val="Textoindependiente"/>
        <w:spacing w:before="83"/>
        <w:jc w:val="both"/>
        <w:rPr>
          <w:rFonts w:ascii="Verdana" w:hAnsi="Verdana"/>
          <w:color w:val="0000FF"/>
          <w:sz w:val="22"/>
          <w:szCs w:val="22"/>
        </w:rPr>
      </w:pPr>
      <w:r>
        <w:rPr>
          <w:rFonts w:ascii="Verdana" w:hAnsi="Verdana"/>
          <w:sz w:val="22"/>
          <w:szCs w:val="22"/>
        </w:rPr>
        <w:t>Cualquier consulta o duda, comunicarse con el Gerente Deportivo, sr. Gabriel Orphanopoulos, al correo:</w:t>
      </w:r>
      <w:r w:rsidR="00D04D0D">
        <w:rPr>
          <w:rFonts w:ascii="Verdana" w:hAnsi="Verdana"/>
          <w:sz w:val="22"/>
          <w:szCs w:val="22"/>
        </w:rPr>
        <w:t xml:space="preserve"> </w:t>
      </w:r>
      <w:hyperlink r:id="rId7" w:history="1">
        <w:r w:rsidR="00D04D0D" w:rsidRPr="00E008FC">
          <w:rPr>
            <w:rStyle w:val="Hipervnculo"/>
            <w:rFonts w:ascii="Verdana" w:hAnsi="Verdana"/>
            <w:color w:val="0000FF"/>
            <w:sz w:val="22"/>
            <w:szCs w:val="22"/>
            <w:u w:val="none"/>
          </w:rPr>
          <w:t>vgabrielop@ferochi.cl</w:t>
        </w:r>
      </w:hyperlink>
      <w:r w:rsidR="00D04D0D" w:rsidRPr="00E008FC">
        <w:rPr>
          <w:rFonts w:ascii="Verdana" w:hAnsi="Verdana"/>
          <w:color w:val="0000FF"/>
          <w:sz w:val="22"/>
          <w:szCs w:val="22"/>
        </w:rPr>
        <w:t xml:space="preserve"> </w:t>
      </w:r>
    </w:p>
    <w:p w14:paraId="42480560" w14:textId="77777777" w:rsidR="00562001" w:rsidRPr="00E008FC" w:rsidRDefault="00562001" w:rsidP="00D04D0D">
      <w:pPr>
        <w:pStyle w:val="Textoindependiente"/>
        <w:spacing w:before="83"/>
        <w:jc w:val="both"/>
        <w:rPr>
          <w:rFonts w:ascii="Verdana" w:hAnsi="Verdana"/>
          <w:sz w:val="22"/>
          <w:szCs w:val="22"/>
        </w:rPr>
      </w:pPr>
    </w:p>
    <w:p w14:paraId="46235920" w14:textId="77777777" w:rsidR="00562001" w:rsidRDefault="00D04D0D" w:rsidP="00562001">
      <w:pPr>
        <w:pStyle w:val="Textoindependiente"/>
        <w:spacing w:before="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Los antecedentes deben enviarse al correo: </w:t>
      </w:r>
      <w:hyperlink r:id="rId8" w:history="1">
        <w:r w:rsidRPr="00E008FC">
          <w:rPr>
            <w:rStyle w:val="Hipervnculo"/>
            <w:rFonts w:ascii="Verdana" w:hAnsi="Verdana"/>
            <w:color w:val="0000FF"/>
            <w:sz w:val="22"/>
            <w:szCs w:val="22"/>
            <w:u w:val="none"/>
          </w:rPr>
          <w:t>contacto@ferochi.cl</w:t>
        </w:r>
      </w:hyperlink>
      <w:r w:rsidR="00562001" w:rsidRPr="00E008FC">
        <w:rPr>
          <w:rFonts w:ascii="Verdana" w:hAnsi="Verdana"/>
          <w:sz w:val="22"/>
          <w:szCs w:val="22"/>
        </w:rPr>
        <w:t xml:space="preserve"> </w:t>
      </w:r>
    </w:p>
    <w:p w14:paraId="20F9F337" w14:textId="77777777" w:rsidR="00562001" w:rsidRDefault="00562001" w:rsidP="00562001">
      <w:pPr>
        <w:pStyle w:val="Textoindependiente"/>
        <w:spacing w:before="83"/>
        <w:jc w:val="both"/>
        <w:rPr>
          <w:rFonts w:ascii="Verdana" w:hAnsi="Verdana"/>
          <w:sz w:val="22"/>
          <w:szCs w:val="22"/>
        </w:rPr>
      </w:pPr>
    </w:p>
    <w:p w14:paraId="7F1BFF24" w14:textId="551EFDC3" w:rsidR="005978E2" w:rsidRDefault="005978E2" w:rsidP="00562001">
      <w:pPr>
        <w:pStyle w:val="Textoindependiente"/>
        <w:spacing w:before="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El proceso de postulación se cierra el día</w:t>
      </w:r>
      <w:r w:rsidR="000827C9">
        <w:rPr>
          <w:rFonts w:ascii="Verdana" w:hAnsi="Verdana"/>
          <w:sz w:val="22"/>
          <w:szCs w:val="22"/>
        </w:rPr>
        <w:t xml:space="preserve"> </w:t>
      </w:r>
      <w:r w:rsidR="000827C9" w:rsidRPr="00D04D0D">
        <w:rPr>
          <w:rFonts w:ascii="Verdana" w:hAnsi="Verdana"/>
          <w:b/>
          <w:bCs/>
          <w:sz w:val="22"/>
          <w:szCs w:val="22"/>
        </w:rPr>
        <w:t>30 de mayo de 2024</w:t>
      </w:r>
      <w:r w:rsidR="000827C9">
        <w:rPr>
          <w:rFonts w:ascii="Verdana" w:hAnsi="Verdana"/>
          <w:sz w:val="22"/>
          <w:szCs w:val="22"/>
        </w:rPr>
        <w:t>.</w:t>
      </w:r>
    </w:p>
    <w:p w14:paraId="31440D5B" w14:textId="77777777" w:rsidR="00D04D0D" w:rsidRDefault="00D04D0D" w:rsidP="005978E2">
      <w:pPr>
        <w:pStyle w:val="Textoindependiente"/>
        <w:spacing w:before="83"/>
        <w:rPr>
          <w:rFonts w:ascii="Verdana" w:hAnsi="Verdana"/>
          <w:sz w:val="22"/>
          <w:szCs w:val="22"/>
        </w:rPr>
      </w:pPr>
    </w:p>
    <w:p w14:paraId="621445BB" w14:textId="311DEAC9" w:rsidR="005978E2" w:rsidRDefault="00C347FE" w:rsidP="005978E2">
      <w:pPr>
        <w:pStyle w:val="Textoindependiente"/>
        <w:spacing w:before="83"/>
        <w:rPr>
          <w:rFonts w:ascii="Verdana" w:hAnsi="Verdana"/>
          <w:sz w:val="22"/>
          <w:szCs w:val="22"/>
        </w:rPr>
      </w:pPr>
      <w:r w:rsidRPr="0013663D">
        <w:rPr>
          <w:rFonts w:ascii="Verdana" w:hAnsi="Verdana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10322732" wp14:editId="1F9ACC9D">
            <wp:simplePos x="0" y="0"/>
            <wp:positionH relativeFrom="margin">
              <wp:posOffset>1386840</wp:posOffset>
            </wp:positionH>
            <wp:positionV relativeFrom="paragraph">
              <wp:posOffset>162560</wp:posOffset>
            </wp:positionV>
            <wp:extent cx="2664336" cy="1181100"/>
            <wp:effectExtent l="0" t="0" r="317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336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793BE" w14:textId="63940A84" w:rsidR="005978E2" w:rsidRDefault="005978E2" w:rsidP="005978E2">
      <w:pPr>
        <w:pStyle w:val="Textoindependiente"/>
        <w:spacing w:before="83"/>
        <w:rPr>
          <w:rFonts w:ascii="Verdana" w:hAnsi="Verdana"/>
          <w:sz w:val="22"/>
          <w:szCs w:val="22"/>
        </w:rPr>
      </w:pPr>
    </w:p>
    <w:p w14:paraId="72EC4805" w14:textId="4B1447D1" w:rsidR="005978E2" w:rsidRDefault="005978E2" w:rsidP="005978E2">
      <w:pPr>
        <w:pStyle w:val="Textoindependiente"/>
        <w:spacing w:before="83"/>
        <w:rPr>
          <w:rFonts w:ascii="Verdana" w:hAnsi="Verdana"/>
          <w:sz w:val="22"/>
          <w:szCs w:val="22"/>
        </w:rPr>
      </w:pPr>
    </w:p>
    <w:p w14:paraId="2915AC68" w14:textId="2A4A5653" w:rsidR="005978E2" w:rsidRPr="005978E2" w:rsidRDefault="005978E2" w:rsidP="005978E2">
      <w:pPr>
        <w:pStyle w:val="Textoindependiente"/>
        <w:spacing w:before="83"/>
        <w:rPr>
          <w:rFonts w:ascii="Verdana" w:hAnsi="Verdana"/>
          <w:sz w:val="22"/>
          <w:szCs w:val="22"/>
        </w:rPr>
      </w:pPr>
    </w:p>
    <w:p w14:paraId="33F72164" w14:textId="77777777" w:rsidR="00C347FE" w:rsidRDefault="00C347FE" w:rsidP="005978E2">
      <w:pPr>
        <w:pStyle w:val="Sinespaciado"/>
        <w:jc w:val="center"/>
        <w:rPr>
          <w:rFonts w:ascii="Verdana" w:hAnsi="Verdana"/>
        </w:rPr>
      </w:pPr>
    </w:p>
    <w:p w14:paraId="01461131" w14:textId="2AC8BC3E" w:rsidR="005978E2" w:rsidRPr="005978E2" w:rsidRDefault="005978E2" w:rsidP="005978E2">
      <w:pPr>
        <w:pStyle w:val="Sinespaciado"/>
        <w:jc w:val="center"/>
        <w:rPr>
          <w:rFonts w:ascii="Verdana" w:hAnsi="Verdana"/>
        </w:rPr>
      </w:pPr>
      <w:r w:rsidRPr="005978E2">
        <w:rPr>
          <w:rFonts w:ascii="Verdana" w:hAnsi="Verdana"/>
        </w:rPr>
        <w:t>Felipe Soto Álvarez</w:t>
      </w:r>
    </w:p>
    <w:p w14:paraId="0679DBDE" w14:textId="5A32B136" w:rsidR="005978E2" w:rsidRPr="005978E2" w:rsidRDefault="005978E2" w:rsidP="005978E2">
      <w:pPr>
        <w:pStyle w:val="Sinespaciado"/>
        <w:jc w:val="center"/>
        <w:rPr>
          <w:rFonts w:ascii="Verdana" w:hAnsi="Verdana"/>
        </w:rPr>
      </w:pPr>
      <w:r w:rsidRPr="005978E2">
        <w:rPr>
          <w:rFonts w:ascii="Verdana" w:hAnsi="Verdana"/>
        </w:rPr>
        <w:t>Gerente General</w:t>
      </w:r>
    </w:p>
    <w:p w14:paraId="5BD45658" w14:textId="47204F06" w:rsidR="005978E2" w:rsidRPr="005978E2" w:rsidRDefault="005978E2" w:rsidP="005978E2">
      <w:pPr>
        <w:jc w:val="center"/>
        <w:rPr>
          <w:rFonts w:ascii="Verdana" w:hAnsi="Verdana"/>
        </w:rPr>
      </w:pPr>
      <w:r w:rsidRPr="005978E2">
        <w:rPr>
          <w:rFonts w:ascii="Verdana" w:hAnsi="Verdana"/>
        </w:rPr>
        <w:t>Federación del Rodeo Chileno</w:t>
      </w:r>
    </w:p>
    <w:sectPr w:rsidR="005978E2" w:rsidRPr="005978E2" w:rsidSect="00631D45">
      <w:pgSz w:w="12240" w:h="15840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34AF"/>
    <w:multiLevelType w:val="hybridMultilevel"/>
    <w:tmpl w:val="22B4C518"/>
    <w:lvl w:ilvl="0" w:tplc="0854EBBC">
      <w:start w:val="1"/>
      <w:numFmt w:val="decimal"/>
      <w:lvlText w:val="%1."/>
      <w:lvlJc w:val="left"/>
      <w:pPr>
        <w:ind w:left="479" w:hanging="360"/>
      </w:pPr>
      <w:rPr>
        <w:rFonts w:hint="default"/>
        <w:w w:val="95"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33916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E2"/>
    <w:rsid w:val="000827C9"/>
    <w:rsid w:val="00562001"/>
    <w:rsid w:val="005978E2"/>
    <w:rsid w:val="005A0134"/>
    <w:rsid w:val="005D09FC"/>
    <w:rsid w:val="00631D45"/>
    <w:rsid w:val="009238BA"/>
    <w:rsid w:val="00A11377"/>
    <w:rsid w:val="00B47D7D"/>
    <w:rsid w:val="00BE5E0B"/>
    <w:rsid w:val="00C347FE"/>
    <w:rsid w:val="00D04D0D"/>
    <w:rsid w:val="00D362A4"/>
    <w:rsid w:val="00E0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8614"/>
  <w15:chartTrackingRefBased/>
  <w15:docId w15:val="{FB86690A-3B91-4681-9630-E9682A5F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97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78E2"/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5978E2"/>
    <w:pPr>
      <w:widowControl w:val="0"/>
      <w:autoSpaceDE w:val="0"/>
      <w:autoSpaceDN w:val="0"/>
      <w:spacing w:after="0" w:line="240" w:lineRule="auto"/>
      <w:ind w:left="523"/>
    </w:pPr>
    <w:rPr>
      <w:rFonts w:ascii="Times New Roman" w:eastAsia="Times New Roman" w:hAnsi="Times New Roman" w:cs="Times New Roman"/>
      <w:b/>
      <w:bCs/>
      <w:kern w:val="0"/>
      <w:sz w:val="28"/>
      <w:szCs w:val="28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5978E2"/>
    <w:rPr>
      <w:rFonts w:ascii="Times New Roman" w:eastAsia="Times New Roman" w:hAnsi="Times New Roman" w:cs="Times New Roman"/>
      <w:b/>
      <w:bCs/>
      <w:kern w:val="0"/>
      <w:sz w:val="28"/>
      <w:szCs w:val="28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78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78E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97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ferochi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gabrielop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bunalsupremo@ferochi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Federacion Rodeo</dc:creator>
  <cp:keywords/>
  <dc:description/>
  <cp:lastModifiedBy>Federacion Rodeo</cp:lastModifiedBy>
  <cp:revision>2</cp:revision>
  <dcterms:created xsi:type="dcterms:W3CDTF">2024-05-02T13:20:00Z</dcterms:created>
  <dcterms:modified xsi:type="dcterms:W3CDTF">2024-05-02T13:20:00Z</dcterms:modified>
</cp:coreProperties>
</file>